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BC058" w14:textId="77777777" w:rsidR="004361D3" w:rsidRPr="00E15329" w:rsidRDefault="004361D3" w:rsidP="004361D3">
      <w:pPr>
        <w:spacing w:after="0" w:line="240" w:lineRule="auto"/>
        <w:jc w:val="center"/>
        <w:rPr>
          <w:rFonts w:ascii="Arial" w:eastAsia="Times New Roman" w:hAnsi="Arial" w:cs="Arial"/>
          <w:lang w:val="fr-FR"/>
        </w:rPr>
      </w:pPr>
      <w:r>
        <w:rPr>
          <w:rFonts w:ascii="Arial" w:eastAsia="Times New Roman" w:hAnsi="Arial" w:cs="Arial"/>
          <w:b/>
          <w:bCs/>
          <w:color w:val="000000"/>
          <w:lang w:val="fr"/>
        </w:rPr>
        <w:t>Kit des Réseaux Sociaux</w:t>
      </w:r>
    </w:p>
    <w:p w14:paraId="11FEA3F9" w14:textId="77777777" w:rsidR="006F6B11" w:rsidRPr="00E15329" w:rsidRDefault="006F6B11" w:rsidP="004361D3">
      <w:pPr>
        <w:spacing w:after="0" w:line="240" w:lineRule="auto"/>
        <w:rPr>
          <w:rFonts w:ascii="Arial" w:eastAsia="Times New Roman" w:hAnsi="Arial" w:cs="Arial"/>
          <w:b/>
          <w:bCs/>
          <w:color w:val="000000"/>
          <w:lang w:val="fr-FR"/>
        </w:rPr>
        <w:sectPr w:rsidR="006F6B11" w:rsidRPr="00E15329" w:rsidSect="006F6B11">
          <w:pgSz w:w="12240" w:h="15840"/>
          <w:pgMar w:top="568" w:right="1440" w:bottom="1440" w:left="1440" w:header="708" w:footer="708" w:gutter="0"/>
          <w:cols w:space="708"/>
          <w:docGrid w:linePitch="360"/>
        </w:sectPr>
      </w:pPr>
    </w:p>
    <w:p w14:paraId="70E53D2E" w14:textId="77777777" w:rsidR="004361D3" w:rsidRPr="00E15329" w:rsidRDefault="004361D3" w:rsidP="004361D3">
      <w:pPr>
        <w:spacing w:after="0" w:line="240" w:lineRule="auto"/>
        <w:rPr>
          <w:rFonts w:ascii="Arial" w:eastAsia="Times New Roman" w:hAnsi="Arial" w:cs="Arial"/>
          <w:lang w:val="fr-FR"/>
        </w:rPr>
      </w:pPr>
      <w:r>
        <w:rPr>
          <w:rFonts w:ascii="Arial" w:eastAsia="Times New Roman" w:hAnsi="Arial" w:cs="Arial"/>
          <w:b/>
          <w:bCs/>
          <w:color w:val="000000"/>
          <w:lang w:val="fr"/>
        </w:rPr>
        <w:t xml:space="preserve">Hashtags : </w:t>
      </w:r>
    </w:p>
    <w:p w14:paraId="2569079F" w14:textId="77777777" w:rsidR="004361D3" w:rsidRPr="00E15329" w:rsidRDefault="004361D3" w:rsidP="004361D3">
      <w:pPr>
        <w:spacing w:after="0" w:line="240" w:lineRule="auto"/>
        <w:rPr>
          <w:rFonts w:ascii="Arial" w:eastAsia="Times New Roman" w:hAnsi="Arial" w:cs="Arial"/>
          <w:lang w:val="fr-FR"/>
        </w:rPr>
      </w:pPr>
      <w:r>
        <w:rPr>
          <w:rFonts w:ascii="Arial" w:eastAsia="Times New Roman" w:hAnsi="Arial" w:cs="Arial"/>
          <w:color w:val="000000"/>
          <w:lang w:val="fr"/>
        </w:rPr>
        <w:t>#</w:t>
      </w:r>
      <w:proofErr w:type="spellStart"/>
      <w:r>
        <w:rPr>
          <w:rFonts w:ascii="Arial" w:eastAsia="Times New Roman" w:hAnsi="Arial" w:cs="Arial"/>
          <w:color w:val="000000"/>
          <w:lang w:val="fr"/>
        </w:rPr>
        <w:t>PrincipesEduPrivée</w:t>
      </w:r>
      <w:proofErr w:type="spellEnd"/>
    </w:p>
    <w:p w14:paraId="4956269E" w14:textId="150EBABB" w:rsidR="000A0A45" w:rsidRPr="00025CB7" w:rsidRDefault="00025CB7" w:rsidP="004361D3">
      <w:pPr>
        <w:spacing w:after="0" w:line="240" w:lineRule="auto"/>
        <w:rPr>
          <w:rStyle w:val="Hyperlink"/>
          <w:rFonts w:ascii="Arial" w:eastAsia="Times New Roman" w:hAnsi="Arial" w:cs="Arial"/>
          <w:lang w:val="fr-FR"/>
        </w:rPr>
      </w:pPr>
      <w:r>
        <w:rPr>
          <w:rStyle w:val="Hyperlink"/>
          <w:rFonts w:ascii="Arial" w:eastAsia="Times New Roman" w:hAnsi="Arial" w:cs="Arial"/>
          <w:lang w:val="fr"/>
        </w:rPr>
        <w:fldChar w:fldCharType="begin"/>
      </w:r>
      <w:r>
        <w:rPr>
          <w:rStyle w:val="Hyperlink"/>
          <w:rFonts w:ascii="Arial" w:eastAsia="Times New Roman" w:hAnsi="Arial" w:cs="Arial"/>
          <w:lang w:val="fr"/>
        </w:rPr>
        <w:instrText xml:space="preserve"> HYPERLINK "https://twitter.com/hashtag/AbidjanPrinciples" </w:instrText>
      </w:r>
      <w:r>
        <w:rPr>
          <w:rStyle w:val="Hyperlink"/>
          <w:rFonts w:ascii="Arial" w:eastAsia="Times New Roman" w:hAnsi="Arial" w:cs="Arial"/>
          <w:lang w:val="fr"/>
        </w:rPr>
        <w:fldChar w:fldCharType="separate"/>
      </w:r>
      <w:r w:rsidR="000637CC" w:rsidRPr="00025CB7">
        <w:rPr>
          <w:rStyle w:val="Hyperlink"/>
          <w:rFonts w:ascii="Arial" w:eastAsia="Times New Roman" w:hAnsi="Arial" w:cs="Arial"/>
          <w:lang w:val="fr"/>
        </w:rPr>
        <w:t>#</w:t>
      </w:r>
      <w:proofErr w:type="spellStart"/>
      <w:r w:rsidR="000637CC" w:rsidRPr="00025CB7">
        <w:rPr>
          <w:rStyle w:val="Hyperlink"/>
          <w:rFonts w:ascii="Arial" w:eastAsia="Times New Roman" w:hAnsi="Arial" w:cs="Arial"/>
          <w:lang w:val="fr"/>
        </w:rPr>
        <w:t>Abidjan</w:t>
      </w:r>
      <w:r>
        <w:rPr>
          <w:rStyle w:val="Hyperlink"/>
          <w:rFonts w:ascii="Arial" w:eastAsia="Times New Roman" w:hAnsi="Arial" w:cs="Arial"/>
          <w:lang w:val="fr"/>
        </w:rPr>
        <w:t>Principles</w:t>
      </w:r>
      <w:proofErr w:type="spellEnd"/>
      <w:r w:rsidR="000637CC" w:rsidRPr="00025CB7">
        <w:rPr>
          <w:rStyle w:val="Hyperlink"/>
          <w:rFonts w:ascii="Arial" w:eastAsia="Times New Roman" w:hAnsi="Arial" w:cs="Arial"/>
          <w:lang w:val="fr"/>
        </w:rPr>
        <w:t xml:space="preserve"> </w:t>
      </w:r>
    </w:p>
    <w:p w14:paraId="09145CA9" w14:textId="05F12E6C" w:rsidR="004361D3" w:rsidRPr="00E15329" w:rsidRDefault="00025CB7" w:rsidP="004361D3">
      <w:pPr>
        <w:spacing w:after="0" w:line="240" w:lineRule="auto"/>
        <w:rPr>
          <w:rFonts w:ascii="Arial" w:eastAsia="Times New Roman" w:hAnsi="Arial" w:cs="Arial"/>
          <w:lang w:val="fr-FR"/>
        </w:rPr>
      </w:pPr>
      <w:r>
        <w:rPr>
          <w:rStyle w:val="Hyperlink"/>
          <w:rFonts w:ascii="Arial" w:eastAsia="Times New Roman" w:hAnsi="Arial" w:cs="Arial"/>
          <w:lang w:val="fr"/>
        </w:rPr>
        <w:fldChar w:fldCharType="end"/>
      </w:r>
    </w:p>
    <w:p w14:paraId="6D336A07" w14:textId="77777777" w:rsidR="004361D3" w:rsidRPr="00E15329" w:rsidRDefault="004361D3" w:rsidP="004361D3">
      <w:pPr>
        <w:spacing w:after="0" w:line="240" w:lineRule="auto"/>
        <w:rPr>
          <w:rFonts w:ascii="Arial" w:eastAsia="Times New Roman" w:hAnsi="Arial" w:cs="Arial"/>
          <w:lang w:val="fr-FR"/>
        </w:rPr>
      </w:pPr>
      <w:r>
        <w:rPr>
          <w:rFonts w:ascii="Arial" w:eastAsia="Times New Roman" w:hAnsi="Arial" w:cs="Arial"/>
          <w:b/>
          <w:bCs/>
          <w:color w:val="000000"/>
          <w:lang w:val="fr"/>
        </w:rPr>
        <w:t>Autres :</w:t>
      </w:r>
    </w:p>
    <w:p w14:paraId="687775F1" w14:textId="0FFF55A0" w:rsidR="004361D3" w:rsidRPr="00E15329" w:rsidRDefault="004361D3" w:rsidP="004361D3">
      <w:pPr>
        <w:spacing w:after="0" w:line="240" w:lineRule="auto"/>
        <w:rPr>
          <w:rFonts w:ascii="Arial" w:eastAsia="Times New Roman" w:hAnsi="Arial" w:cs="Arial"/>
          <w:lang w:val="fr-FR"/>
        </w:rPr>
      </w:pPr>
      <w:r>
        <w:rPr>
          <w:rFonts w:ascii="Arial" w:eastAsia="Times New Roman" w:hAnsi="Arial" w:cs="Arial"/>
          <w:color w:val="000000"/>
          <w:lang w:val="fr"/>
        </w:rPr>
        <w:t>#</w:t>
      </w:r>
      <w:proofErr w:type="spellStart"/>
      <w:r w:rsidR="00025CB7">
        <w:rPr>
          <w:rFonts w:ascii="Arial" w:eastAsia="Times New Roman" w:hAnsi="Arial" w:cs="Arial"/>
          <w:color w:val="000000"/>
          <w:lang w:val="fr"/>
        </w:rPr>
        <w:t>GuidingPrinciples</w:t>
      </w:r>
      <w:proofErr w:type="spellEnd"/>
    </w:p>
    <w:p w14:paraId="49F491DD" w14:textId="77777777" w:rsidR="004361D3" w:rsidRPr="00E15329" w:rsidRDefault="004361D3" w:rsidP="004361D3">
      <w:pPr>
        <w:spacing w:after="0" w:line="240" w:lineRule="auto"/>
        <w:rPr>
          <w:rFonts w:ascii="Arial" w:eastAsia="Times New Roman" w:hAnsi="Arial" w:cs="Arial"/>
          <w:lang w:val="fr-FR"/>
        </w:rPr>
      </w:pPr>
      <w:r>
        <w:rPr>
          <w:rFonts w:ascii="Arial" w:eastAsia="Times New Roman" w:hAnsi="Arial" w:cs="Arial"/>
          <w:color w:val="000000"/>
          <w:lang w:val="fr"/>
        </w:rPr>
        <w:t>#Éducation</w:t>
      </w:r>
    </w:p>
    <w:p w14:paraId="468CBA07" w14:textId="18F26654" w:rsidR="004361D3" w:rsidRDefault="004361D3" w:rsidP="00FE5EEA">
      <w:pPr>
        <w:spacing w:after="0" w:line="240" w:lineRule="auto"/>
        <w:rPr>
          <w:rFonts w:ascii="Arial" w:eastAsia="Times New Roman" w:hAnsi="Arial" w:cs="Arial"/>
          <w:color w:val="000000"/>
          <w:lang w:val="fr"/>
        </w:rPr>
      </w:pPr>
      <w:r>
        <w:rPr>
          <w:rFonts w:ascii="Arial" w:eastAsia="Times New Roman" w:hAnsi="Arial" w:cs="Arial"/>
          <w:color w:val="000000"/>
          <w:lang w:val="fr"/>
        </w:rPr>
        <w:t>#</w:t>
      </w:r>
      <w:proofErr w:type="spellStart"/>
      <w:r>
        <w:rPr>
          <w:rFonts w:ascii="Arial" w:eastAsia="Times New Roman" w:hAnsi="Arial" w:cs="Arial"/>
          <w:color w:val="000000"/>
          <w:lang w:val="fr"/>
        </w:rPr>
        <w:t>DroitsHumains</w:t>
      </w:r>
      <w:proofErr w:type="spellEnd"/>
    </w:p>
    <w:p w14:paraId="264C6794" w14:textId="16EB07FF" w:rsidR="00025CB7" w:rsidRPr="00E15329" w:rsidRDefault="00025CB7" w:rsidP="00FE5EEA">
      <w:pPr>
        <w:spacing w:after="0" w:line="240" w:lineRule="auto"/>
        <w:rPr>
          <w:rFonts w:ascii="Arial" w:eastAsia="Times New Roman" w:hAnsi="Arial" w:cs="Arial"/>
          <w:color w:val="000000"/>
          <w:lang w:val="fr-FR"/>
        </w:rPr>
      </w:pPr>
      <w:r>
        <w:rPr>
          <w:rFonts w:ascii="Arial" w:eastAsia="Times New Roman" w:hAnsi="Arial" w:cs="Arial"/>
          <w:color w:val="000000"/>
          <w:lang w:val="fr-FR"/>
        </w:rPr>
        <w:t>#</w:t>
      </w:r>
      <w:proofErr w:type="spellStart"/>
      <w:r>
        <w:rPr>
          <w:rFonts w:ascii="Arial" w:eastAsia="Times New Roman" w:hAnsi="Arial" w:cs="Arial"/>
          <w:color w:val="000000"/>
          <w:lang w:val="fr-FR"/>
        </w:rPr>
        <w:t>HumanRights</w:t>
      </w:r>
      <w:proofErr w:type="spellEnd"/>
    </w:p>
    <w:p w14:paraId="1FC98A38" w14:textId="77777777" w:rsidR="00E05587" w:rsidRPr="00E15329" w:rsidRDefault="00E05587" w:rsidP="00FE5EEA">
      <w:pPr>
        <w:spacing w:after="0" w:line="240" w:lineRule="auto"/>
        <w:rPr>
          <w:rFonts w:ascii="Arial" w:eastAsia="Times New Roman" w:hAnsi="Arial" w:cs="Arial"/>
          <w:color w:val="000000"/>
          <w:lang w:val="fr-FR"/>
        </w:rPr>
      </w:pPr>
    </w:p>
    <w:p w14:paraId="11C83A7F" w14:textId="77777777" w:rsidR="00E05587" w:rsidRPr="00E15329" w:rsidRDefault="00E15329" w:rsidP="00FE5EEA">
      <w:pPr>
        <w:spacing w:after="0" w:line="240" w:lineRule="auto"/>
        <w:rPr>
          <w:rFonts w:ascii="Arial" w:eastAsia="Times New Roman" w:hAnsi="Arial" w:cs="Arial"/>
          <w:b/>
          <w:color w:val="000000"/>
          <w:lang w:val="fr-FR"/>
        </w:rPr>
      </w:pPr>
      <w:r>
        <w:rPr>
          <w:rFonts w:ascii="Arial" w:eastAsia="Times New Roman" w:hAnsi="Arial" w:cs="Arial"/>
          <w:b/>
          <w:bCs/>
          <w:color w:val="000000"/>
          <w:lang w:val="fr"/>
        </w:rPr>
        <w:t>N</w:t>
      </w:r>
      <w:r w:rsidRPr="00E15329">
        <w:rPr>
          <w:rFonts w:ascii="Arial" w:eastAsia="Times New Roman" w:hAnsi="Arial" w:cs="Arial"/>
          <w:b/>
          <w:bCs/>
          <w:color w:val="000000"/>
          <w:lang w:val="fr"/>
        </w:rPr>
        <w:t>om</w:t>
      </w:r>
      <w:r>
        <w:rPr>
          <w:rFonts w:ascii="Arial" w:eastAsia="Times New Roman" w:hAnsi="Arial" w:cs="Arial"/>
          <w:b/>
          <w:bCs/>
          <w:color w:val="000000"/>
          <w:lang w:val="fr"/>
        </w:rPr>
        <w:t>s</w:t>
      </w:r>
      <w:r w:rsidRPr="00E15329">
        <w:rPr>
          <w:rFonts w:ascii="Arial" w:eastAsia="Times New Roman" w:hAnsi="Arial" w:cs="Arial"/>
          <w:b/>
          <w:bCs/>
          <w:color w:val="000000"/>
          <w:lang w:val="fr"/>
        </w:rPr>
        <w:t xml:space="preserve"> d'utilisateur</w:t>
      </w:r>
      <w:r w:rsidR="00E05587">
        <w:rPr>
          <w:rFonts w:ascii="Arial" w:eastAsia="Times New Roman" w:hAnsi="Arial" w:cs="Arial"/>
          <w:b/>
          <w:bCs/>
          <w:color w:val="000000"/>
          <w:lang w:val="fr"/>
        </w:rPr>
        <w:t xml:space="preserve"> de médias sociaux des organismes de coordination :</w:t>
      </w:r>
    </w:p>
    <w:tbl>
      <w:tblPr>
        <w:tblW w:w="0" w:type="auto"/>
        <w:tblCellMar>
          <w:top w:w="15" w:type="dxa"/>
          <w:left w:w="15" w:type="dxa"/>
          <w:bottom w:w="15" w:type="dxa"/>
          <w:right w:w="15" w:type="dxa"/>
        </w:tblCellMar>
        <w:tblLook w:val="04A0" w:firstRow="1" w:lastRow="0" w:firstColumn="1" w:lastColumn="0" w:noHBand="0" w:noVBand="1"/>
      </w:tblPr>
      <w:tblGrid>
        <w:gridCol w:w="4679"/>
        <w:gridCol w:w="1855"/>
        <w:gridCol w:w="2806"/>
      </w:tblGrid>
      <w:tr w:rsidR="00711362" w:rsidRPr="000637CC" w14:paraId="42F69377" w14:textId="77777777" w:rsidTr="00E977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8DDCC" w14:textId="77777777" w:rsidR="00711362" w:rsidRPr="000637CC" w:rsidRDefault="00711362" w:rsidP="00E977A9">
            <w:pPr>
              <w:spacing w:after="0" w:line="240" w:lineRule="auto"/>
              <w:rPr>
                <w:rFonts w:ascii="Arial" w:eastAsia="Times New Roman" w:hAnsi="Arial" w:cs="Arial"/>
                <w:b/>
                <w:color w:val="601942"/>
              </w:rPr>
            </w:pPr>
            <w:r>
              <w:rPr>
                <w:rFonts w:ascii="Arial" w:eastAsia="Times New Roman" w:hAnsi="Arial" w:cs="Arial"/>
                <w:b/>
                <w:bCs/>
                <w:color w:val="601942"/>
                <w:lang w:val="fr"/>
              </w:rPr>
              <w:t>Organisation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1B5C6" w14:textId="77777777" w:rsidR="00711362" w:rsidRPr="000637CC" w:rsidRDefault="00711362" w:rsidP="00E977A9">
            <w:pPr>
              <w:spacing w:after="0" w:line="240" w:lineRule="auto"/>
              <w:rPr>
                <w:rFonts w:ascii="Arial" w:eastAsia="Times New Roman" w:hAnsi="Arial" w:cs="Arial"/>
                <w:b/>
                <w:color w:val="601942"/>
              </w:rPr>
            </w:pPr>
            <w:r>
              <w:rPr>
                <w:rFonts w:ascii="Arial" w:eastAsia="Times New Roman" w:hAnsi="Arial" w:cs="Arial"/>
                <w:b/>
                <w:bCs/>
                <w:color w:val="601942"/>
                <w:lang w:val="fr"/>
              </w:rPr>
              <w:t>Twitter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73E87" w14:textId="77777777" w:rsidR="00711362" w:rsidRPr="000637CC" w:rsidRDefault="00711362" w:rsidP="00E977A9">
            <w:pPr>
              <w:spacing w:after="0" w:line="240" w:lineRule="auto"/>
              <w:rPr>
                <w:rFonts w:ascii="Arial" w:eastAsia="Times New Roman" w:hAnsi="Arial" w:cs="Arial"/>
                <w:b/>
                <w:color w:val="601942"/>
              </w:rPr>
            </w:pPr>
            <w:r>
              <w:rPr>
                <w:rFonts w:ascii="Arial" w:eastAsia="Times New Roman" w:hAnsi="Arial" w:cs="Arial"/>
                <w:b/>
                <w:bCs/>
                <w:color w:val="601942"/>
                <w:lang w:val="fr"/>
              </w:rPr>
              <w:t>Facebook</w:t>
            </w:r>
          </w:p>
        </w:tc>
      </w:tr>
      <w:tr w:rsidR="00711362" w:rsidRPr="000637CC" w14:paraId="710665AC" w14:textId="77777777" w:rsidTr="00E977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40E95" w14:textId="77777777" w:rsidR="00711362" w:rsidRPr="001F2BFB" w:rsidRDefault="00711362" w:rsidP="00E977A9">
            <w:pPr>
              <w:spacing w:after="0" w:line="240" w:lineRule="auto"/>
              <w:rPr>
                <w:rFonts w:ascii="Arial" w:eastAsia="Times New Roman" w:hAnsi="Arial" w:cs="Arial"/>
              </w:rPr>
            </w:pPr>
            <w:r>
              <w:rPr>
                <w:rFonts w:ascii="Arial" w:eastAsia="Times New Roman" w:hAnsi="Arial" w:cs="Arial"/>
                <w:color w:val="000000"/>
                <w:lang w:val="fr"/>
              </w:rPr>
              <w:t>NORRAG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00F25" w14:textId="77777777" w:rsidR="00711362" w:rsidRPr="001F2BFB" w:rsidRDefault="00711362" w:rsidP="00E977A9">
            <w:pPr>
              <w:spacing w:after="0" w:line="240" w:lineRule="auto"/>
              <w:rPr>
                <w:rFonts w:ascii="Arial" w:eastAsia="Times New Roman" w:hAnsi="Arial" w:cs="Arial"/>
              </w:rPr>
            </w:pPr>
            <w:r>
              <w:rPr>
                <w:rFonts w:ascii="Arial" w:eastAsia="Times New Roman" w:hAnsi="Arial" w:cs="Arial"/>
                <w:lang w:val="fr"/>
              </w:rPr>
              <w:t>@</w:t>
            </w:r>
            <w:proofErr w:type="spellStart"/>
            <w:r>
              <w:rPr>
                <w:rFonts w:ascii="Arial" w:eastAsia="Times New Roman" w:hAnsi="Arial" w:cs="Arial"/>
                <w:lang w:val="fr"/>
              </w:rPr>
              <w:fldChar w:fldCharType="begin"/>
            </w:r>
            <w:r>
              <w:rPr>
                <w:rFonts w:ascii="Arial" w:eastAsia="Times New Roman" w:hAnsi="Arial" w:cs="Arial"/>
                <w:lang w:val="fr"/>
              </w:rPr>
              <w:instrText xml:space="preserve"> HYPERLINK "https://twitter.com/norrag" </w:instrText>
            </w:r>
            <w:r>
              <w:rPr>
                <w:rFonts w:ascii="Arial" w:eastAsia="Times New Roman" w:hAnsi="Arial" w:cs="Arial"/>
                <w:lang w:val="fr"/>
              </w:rPr>
              <w:fldChar w:fldCharType="separate"/>
            </w:r>
            <w:r>
              <w:rPr>
                <w:rFonts w:ascii="Arial" w:eastAsia="Times New Roman" w:hAnsi="Arial" w:cs="Arial"/>
                <w:u w:val="single"/>
                <w:lang w:val="fr"/>
              </w:rPr>
              <w:t>norrag</w:t>
            </w:r>
            <w:proofErr w:type="spellEnd"/>
            <w:r>
              <w:rPr>
                <w:rFonts w:ascii="Arial" w:eastAsia="Times New Roman" w:hAnsi="Arial" w:cs="Arial"/>
                <w:lang w:val="fr"/>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1CDF1" w14:textId="77777777" w:rsidR="00711362" w:rsidRPr="001F2BFB" w:rsidRDefault="00AB73B3" w:rsidP="00E977A9">
            <w:pPr>
              <w:spacing w:after="0" w:line="240" w:lineRule="auto"/>
              <w:rPr>
                <w:rFonts w:ascii="Arial" w:eastAsia="Times New Roman" w:hAnsi="Arial" w:cs="Arial"/>
              </w:rPr>
            </w:pPr>
            <w:hyperlink r:id="rId5" w:history="1">
              <w:r w:rsidR="00711362">
                <w:rPr>
                  <w:rFonts w:ascii="Arial" w:eastAsia="Times New Roman" w:hAnsi="Arial" w:cs="Arial"/>
                  <w:u w:val="single"/>
                  <w:lang w:val="fr"/>
                </w:rPr>
                <w:t>norrag.network</w:t>
              </w:r>
            </w:hyperlink>
          </w:p>
        </w:tc>
      </w:tr>
      <w:tr w:rsidR="00711362" w:rsidRPr="000637CC" w14:paraId="56BC6876" w14:textId="77777777" w:rsidTr="00E977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7707F" w14:textId="77777777" w:rsidR="00711362" w:rsidRPr="00E15329" w:rsidRDefault="00711362" w:rsidP="00E977A9">
            <w:pPr>
              <w:spacing w:after="0" w:line="240" w:lineRule="auto"/>
              <w:rPr>
                <w:rFonts w:ascii="Arial" w:eastAsia="Times New Roman" w:hAnsi="Arial" w:cs="Arial"/>
                <w:lang w:val="fr-FR"/>
              </w:rPr>
            </w:pPr>
            <w:r>
              <w:rPr>
                <w:rFonts w:ascii="Arial" w:eastAsia="Times New Roman" w:hAnsi="Arial" w:cs="Arial"/>
                <w:color w:val="000000"/>
                <w:lang w:val="fr"/>
              </w:rPr>
              <w:t>Initiative pour le droit à l'éducation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3791A" w14:textId="77777777" w:rsidR="00711362" w:rsidRPr="001F2BFB" w:rsidRDefault="00AB73B3" w:rsidP="00E977A9">
            <w:pPr>
              <w:spacing w:after="0" w:line="240" w:lineRule="auto"/>
              <w:rPr>
                <w:rFonts w:ascii="Arial" w:eastAsia="Times New Roman" w:hAnsi="Arial" w:cs="Arial"/>
              </w:rPr>
            </w:pPr>
            <w:hyperlink r:id="rId6" w:history="1">
              <w:r w:rsidR="00711362">
                <w:rPr>
                  <w:rFonts w:ascii="Arial" w:eastAsia="Times New Roman" w:hAnsi="Arial" w:cs="Arial"/>
                  <w:u w:val="single"/>
                  <w:lang w:val="fr"/>
                </w:rPr>
                <w:t>@</w:t>
              </w:r>
              <w:proofErr w:type="spellStart"/>
              <w:r w:rsidR="00711362">
                <w:rPr>
                  <w:rFonts w:ascii="Arial" w:eastAsia="Times New Roman" w:hAnsi="Arial" w:cs="Arial"/>
                  <w:u w:val="single"/>
                  <w:lang w:val="fr"/>
                </w:rPr>
                <w:t>RTEInitiative</w:t>
              </w:r>
              <w:proofErr w:type="spellEnd"/>
              <w:r w:rsidR="00711362">
                <w:rPr>
                  <w:rFonts w:ascii="Arial" w:eastAsia="Times New Roman" w:hAnsi="Arial" w:cs="Arial"/>
                  <w:u w:val="single"/>
                  <w:lang w:val="fr"/>
                </w:rPr>
                <w:t xml:space="preserve"> </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9A06F" w14:textId="77777777" w:rsidR="00711362" w:rsidRPr="001F2BFB" w:rsidRDefault="00AB73B3" w:rsidP="00E977A9">
            <w:pPr>
              <w:spacing w:after="0" w:line="240" w:lineRule="auto"/>
              <w:rPr>
                <w:rFonts w:ascii="Arial" w:eastAsia="Times New Roman" w:hAnsi="Arial" w:cs="Arial"/>
              </w:rPr>
            </w:pPr>
            <w:hyperlink r:id="rId7" w:history="1">
              <w:r w:rsidR="00711362">
                <w:rPr>
                  <w:rFonts w:ascii="Arial" w:eastAsia="Times New Roman" w:hAnsi="Arial" w:cs="Arial"/>
                  <w:u w:val="single"/>
                  <w:lang w:val="fr"/>
                </w:rPr>
                <w:t>RTEInitiative</w:t>
              </w:r>
            </w:hyperlink>
          </w:p>
        </w:tc>
      </w:tr>
      <w:tr w:rsidR="00711362" w:rsidRPr="000637CC" w14:paraId="7FE03660" w14:textId="77777777" w:rsidTr="00E977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0622B" w14:textId="77777777" w:rsidR="00711362" w:rsidRPr="001F2BFB" w:rsidRDefault="00711362" w:rsidP="00E977A9">
            <w:pPr>
              <w:spacing w:after="0" w:line="240" w:lineRule="auto"/>
              <w:rPr>
                <w:rFonts w:ascii="Arial" w:eastAsia="Times New Roman" w:hAnsi="Arial" w:cs="Arial"/>
              </w:rPr>
            </w:pPr>
            <w:r>
              <w:rPr>
                <w:rFonts w:ascii="Arial" w:eastAsia="Times New Roman" w:hAnsi="Arial" w:cs="Arial"/>
                <w:color w:val="000000"/>
                <w:lang w:val="fr"/>
              </w:rPr>
              <w:t>Amnesty International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2C34B" w14:textId="77777777" w:rsidR="00711362" w:rsidRPr="001F2BFB" w:rsidRDefault="00711362" w:rsidP="00E977A9">
            <w:pPr>
              <w:spacing w:after="0" w:line="240" w:lineRule="auto"/>
              <w:rPr>
                <w:rFonts w:ascii="Arial" w:eastAsia="Times New Roman" w:hAnsi="Arial" w:cs="Arial"/>
              </w:rPr>
            </w:pPr>
            <w:r>
              <w:rPr>
                <w:rFonts w:ascii="Arial" w:eastAsia="Times New Roman" w:hAnsi="Arial" w:cs="Arial"/>
                <w:shd w:val="clear" w:color="auto" w:fill="FFFFFF"/>
                <w:lang w:val="fr"/>
              </w:rPr>
              <w:t xml:space="preserve">@Amnestypress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AEC83" w14:textId="77777777" w:rsidR="00711362" w:rsidRPr="001F2BFB" w:rsidRDefault="00711362" w:rsidP="00E977A9">
            <w:pPr>
              <w:spacing w:after="0" w:line="240" w:lineRule="auto"/>
              <w:rPr>
                <w:rFonts w:ascii="Arial" w:eastAsia="Times New Roman" w:hAnsi="Arial" w:cs="Arial"/>
              </w:rPr>
            </w:pPr>
          </w:p>
        </w:tc>
      </w:tr>
      <w:tr w:rsidR="00711362" w:rsidRPr="000637CC" w14:paraId="54A30A56" w14:textId="77777777" w:rsidTr="00E977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30A71" w14:textId="77777777" w:rsidR="00711362" w:rsidRPr="001F2BFB" w:rsidRDefault="00711362" w:rsidP="00E977A9">
            <w:pPr>
              <w:spacing w:after="0" w:line="240" w:lineRule="auto"/>
              <w:rPr>
                <w:rFonts w:ascii="Arial" w:eastAsia="Times New Roman" w:hAnsi="Arial" w:cs="Arial"/>
              </w:rPr>
            </w:pPr>
            <w:r>
              <w:rPr>
                <w:rFonts w:ascii="Arial" w:eastAsia="Times New Roman" w:hAnsi="Arial" w:cs="Arial"/>
                <w:color w:val="000000"/>
                <w:lang w:val="fr"/>
              </w:rPr>
              <w:t>Equal Education Law Centre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47DC6" w14:textId="77777777" w:rsidR="00711362" w:rsidRPr="001F2BFB" w:rsidRDefault="00AB73B3" w:rsidP="00E977A9">
            <w:pPr>
              <w:spacing w:after="0" w:line="240" w:lineRule="auto"/>
              <w:rPr>
                <w:rFonts w:ascii="Arial" w:eastAsia="Times New Roman" w:hAnsi="Arial" w:cs="Arial"/>
              </w:rPr>
            </w:pPr>
            <w:hyperlink r:id="rId8" w:history="1">
              <w:r w:rsidR="00711362">
                <w:rPr>
                  <w:rFonts w:ascii="Arial" w:eastAsia="Times New Roman" w:hAnsi="Arial" w:cs="Arial"/>
                  <w:u w:val="single"/>
                  <w:shd w:val="clear" w:color="auto" w:fill="FFFFFF"/>
                  <w:lang w:val="fr"/>
                </w:rPr>
                <w:t>@EElawcentre</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9DDE9" w14:textId="77777777" w:rsidR="00711362" w:rsidRPr="001F2BFB" w:rsidRDefault="00AB73B3" w:rsidP="00E977A9">
            <w:pPr>
              <w:spacing w:after="0" w:line="240" w:lineRule="auto"/>
              <w:rPr>
                <w:rFonts w:ascii="Arial" w:eastAsia="Times New Roman" w:hAnsi="Arial" w:cs="Arial"/>
              </w:rPr>
            </w:pPr>
            <w:hyperlink r:id="rId9" w:history="1">
              <w:r w:rsidR="00711362">
                <w:rPr>
                  <w:rFonts w:ascii="Arial" w:eastAsia="Times New Roman" w:hAnsi="Arial" w:cs="Arial"/>
                  <w:u w:val="single"/>
                  <w:lang w:val="fr"/>
                </w:rPr>
                <w:t>EqualEducationLawCentre</w:t>
              </w:r>
            </w:hyperlink>
          </w:p>
        </w:tc>
      </w:tr>
      <w:tr w:rsidR="00711362" w:rsidRPr="000637CC" w14:paraId="4AFBDF6F" w14:textId="77777777" w:rsidTr="00E977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06527" w14:textId="77777777" w:rsidR="00711362" w:rsidRPr="001F2BFB" w:rsidRDefault="00711362" w:rsidP="00E977A9">
            <w:pPr>
              <w:spacing w:after="0" w:line="240" w:lineRule="auto"/>
              <w:rPr>
                <w:rFonts w:ascii="Arial" w:eastAsia="Times New Roman" w:hAnsi="Arial" w:cs="Arial"/>
              </w:rPr>
            </w:pPr>
            <w:r w:rsidRPr="00E15329">
              <w:rPr>
                <w:rFonts w:ascii="Arial" w:eastAsia="Times New Roman" w:hAnsi="Arial" w:cs="Arial"/>
                <w:color w:val="000000"/>
                <w:lang w:val="en-US"/>
              </w:rPr>
              <w:t>Global Initiative for Economic, Social and Cultural Rights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54FD4" w14:textId="77777777" w:rsidR="00711362" w:rsidRPr="001F2BFB" w:rsidRDefault="00AB73B3" w:rsidP="00E977A9">
            <w:pPr>
              <w:spacing w:after="0" w:line="240" w:lineRule="auto"/>
              <w:rPr>
                <w:rFonts w:ascii="Arial" w:eastAsia="Times New Roman" w:hAnsi="Arial" w:cs="Arial"/>
              </w:rPr>
            </w:pPr>
            <w:hyperlink r:id="rId10" w:history="1">
              <w:r w:rsidR="00711362">
                <w:rPr>
                  <w:rFonts w:ascii="Arial" w:eastAsia="Times New Roman" w:hAnsi="Arial" w:cs="Arial"/>
                  <w:u w:val="single"/>
                  <w:shd w:val="clear" w:color="auto" w:fill="FFFFFF"/>
                  <w:lang w:val="fr"/>
                </w:rPr>
                <w:t>@GIESCR</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43682" w14:textId="77777777" w:rsidR="00711362" w:rsidRPr="001F2BFB" w:rsidRDefault="00AB73B3" w:rsidP="00E977A9">
            <w:pPr>
              <w:spacing w:after="0" w:line="240" w:lineRule="auto"/>
              <w:rPr>
                <w:rFonts w:ascii="Arial" w:eastAsia="Times New Roman" w:hAnsi="Arial" w:cs="Arial"/>
              </w:rPr>
            </w:pPr>
            <w:hyperlink r:id="rId11" w:history="1">
              <w:r w:rsidR="00711362">
                <w:rPr>
                  <w:rFonts w:ascii="Arial" w:eastAsia="Times New Roman" w:hAnsi="Arial" w:cs="Arial"/>
                  <w:u w:val="single"/>
                  <w:lang w:val="fr"/>
                </w:rPr>
                <w:t>GIESCR</w:t>
              </w:r>
            </w:hyperlink>
            <w:r w:rsidR="00711362">
              <w:rPr>
                <w:rFonts w:ascii="Arial" w:eastAsia="Times New Roman" w:hAnsi="Arial" w:cs="Arial"/>
                <w:lang w:val="fr"/>
              </w:rPr>
              <w:t xml:space="preserve"> </w:t>
            </w:r>
          </w:p>
        </w:tc>
      </w:tr>
      <w:tr w:rsidR="00711362" w:rsidRPr="000637CC" w14:paraId="70D52BE6" w14:textId="77777777" w:rsidTr="000637CC">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786BB" w14:textId="77777777" w:rsidR="00711362" w:rsidRPr="001F2BFB" w:rsidRDefault="00711362" w:rsidP="00E977A9">
            <w:pPr>
              <w:spacing w:after="0" w:line="240" w:lineRule="auto"/>
              <w:rPr>
                <w:rFonts w:ascii="Arial" w:eastAsia="Times New Roman" w:hAnsi="Arial" w:cs="Arial"/>
              </w:rPr>
            </w:pPr>
            <w:r w:rsidRPr="00E15329">
              <w:rPr>
                <w:rFonts w:ascii="Arial" w:eastAsia="Times New Roman" w:hAnsi="Arial" w:cs="Arial"/>
                <w:color w:val="000000"/>
                <w:lang w:val="en-US"/>
              </w:rPr>
              <w:t>Initiative for Social and Economic Rights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892DF" w14:textId="77777777" w:rsidR="00711362" w:rsidRPr="001F2BFB" w:rsidRDefault="00AB73B3" w:rsidP="00E977A9">
            <w:pPr>
              <w:spacing w:after="0" w:line="240" w:lineRule="auto"/>
              <w:rPr>
                <w:rFonts w:ascii="Arial" w:eastAsia="Times New Roman" w:hAnsi="Arial" w:cs="Arial"/>
              </w:rPr>
            </w:pPr>
            <w:hyperlink r:id="rId12" w:history="1">
              <w:r w:rsidR="00711362">
                <w:rPr>
                  <w:rFonts w:ascii="Arial" w:eastAsia="Times New Roman" w:hAnsi="Arial" w:cs="Arial"/>
                  <w:u w:val="single"/>
                  <w:shd w:val="clear" w:color="auto" w:fill="FFFFFF"/>
                  <w:lang w:val="fr"/>
                </w:rPr>
                <w:t>@ISERUganda</w:t>
              </w:r>
            </w:hyperlink>
            <w:r w:rsidR="00711362">
              <w:rPr>
                <w:rFonts w:ascii="Arial" w:eastAsia="Times New Roman" w:hAnsi="Arial" w:cs="Arial"/>
                <w:shd w:val="clear" w:color="auto" w:fill="FFFFFF"/>
                <w:lang w:val="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72DCE" w14:textId="77777777" w:rsidR="00711362" w:rsidRPr="001F2BFB" w:rsidRDefault="00AB73B3" w:rsidP="00E977A9">
            <w:pPr>
              <w:spacing w:after="0" w:line="240" w:lineRule="auto"/>
              <w:rPr>
                <w:rFonts w:ascii="Arial" w:eastAsia="Times New Roman" w:hAnsi="Arial" w:cs="Arial"/>
              </w:rPr>
            </w:pPr>
            <w:hyperlink r:id="rId13" w:history="1">
              <w:r w:rsidR="00711362">
                <w:rPr>
                  <w:rFonts w:ascii="Arial" w:eastAsia="Times New Roman" w:hAnsi="Arial" w:cs="Arial"/>
                  <w:u w:val="single"/>
                  <w:lang w:val="fr"/>
                </w:rPr>
                <w:t>ISERUganda</w:t>
              </w:r>
            </w:hyperlink>
          </w:p>
        </w:tc>
      </w:tr>
      <w:tr w:rsidR="00711362" w:rsidRPr="000637CC" w14:paraId="4C6ACB16" w14:textId="77777777" w:rsidTr="00E977A9">
        <w:trPr>
          <w:trHeight w:val="33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1FE42" w14:textId="77777777" w:rsidR="00711362" w:rsidRPr="001F2BFB" w:rsidRDefault="00711362" w:rsidP="00E977A9">
            <w:pPr>
              <w:spacing w:after="0" w:line="240" w:lineRule="auto"/>
              <w:rPr>
                <w:rFonts w:ascii="Arial" w:eastAsia="Times New Roman" w:hAnsi="Arial" w:cs="Arial"/>
              </w:rPr>
            </w:pPr>
            <w:r>
              <w:rPr>
                <w:rFonts w:ascii="Arial" w:eastAsia="Times New Roman" w:hAnsi="Arial" w:cs="Arial"/>
                <w:color w:val="000000"/>
                <w:lang w:val="fr"/>
              </w:rPr>
              <w:t>Open Society Foundation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3EC71" w14:textId="77777777" w:rsidR="00711362" w:rsidRPr="001F2BFB" w:rsidRDefault="00711362" w:rsidP="00E977A9">
            <w:pPr>
              <w:spacing w:after="0" w:line="240" w:lineRule="auto"/>
              <w:rPr>
                <w:rFonts w:ascii="Arial" w:eastAsia="Times New Roman" w:hAnsi="Arial" w:cs="Arial"/>
              </w:rPr>
            </w:pPr>
            <w:r>
              <w:rPr>
                <w:rFonts w:ascii="Arial" w:eastAsia="Times New Roman" w:hAnsi="Arial" w:cs="Arial"/>
                <w:u w:val="single"/>
                <w:shd w:val="clear" w:color="auto" w:fill="FFFFFF"/>
                <w:lang w:val="fr"/>
              </w:rPr>
              <w:t>@OSFEducation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262F3" w14:textId="77777777" w:rsidR="00711362" w:rsidRPr="001F2BFB" w:rsidRDefault="00711362" w:rsidP="00E977A9">
            <w:pPr>
              <w:spacing w:after="0" w:line="240" w:lineRule="auto"/>
              <w:rPr>
                <w:rFonts w:ascii="Arial" w:eastAsia="Times New Roman" w:hAnsi="Arial" w:cs="Arial"/>
              </w:rPr>
            </w:pPr>
          </w:p>
        </w:tc>
      </w:tr>
    </w:tbl>
    <w:p w14:paraId="37FDD76B" w14:textId="77777777" w:rsidR="00E05587" w:rsidRPr="000637CC" w:rsidRDefault="00E05587" w:rsidP="00FE5EEA">
      <w:pPr>
        <w:spacing w:after="0" w:line="240" w:lineRule="auto"/>
        <w:rPr>
          <w:rFonts w:ascii="Arial" w:eastAsia="Times New Roman" w:hAnsi="Arial" w:cs="Arial"/>
          <w:color w:val="000000"/>
        </w:rPr>
      </w:pPr>
    </w:p>
    <w:p w14:paraId="203E0834" w14:textId="77777777" w:rsidR="00FE5EEA" w:rsidRPr="000637CC" w:rsidRDefault="00FE5EEA" w:rsidP="00FE5EEA">
      <w:pPr>
        <w:spacing w:after="0" w:line="240" w:lineRule="auto"/>
        <w:rPr>
          <w:rFonts w:ascii="Arial" w:eastAsia="Times New Roman" w:hAnsi="Arial" w:cs="Arial"/>
        </w:rPr>
      </w:pPr>
    </w:p>
    <w:p w14:paraId="06CD6EB0" w14:textId="77777777" w:rsidR="004361D3" w:rsidRPr="000637CC" w:rsidRDefault="004361D3" w:rsidP="004361D3">
      <w:pPr>
        <w:spacing w:after="0" w:line="240" w:lineRule="auto"/>
        <w:rPr>
          <w:rFonts w:ascii="Arial" w:eastAsia="Times New Roman" w:hAnsi="Arial" w:cs="Arial"/>
        </w:rPr>
      </w:pPr>
      <w:r>
        <w:rPr>
          <w:rFonts w:ascii="Arial" w:eastAsia="Times New Roman" w:hAnsi="Arial" w:cs="Arial"/>
          <w:b/>
          <w:bCs/>
          <w:color w:val="000000"/>
          <w:lang w:val="fr"/>
        </w:rPr>
        <w:t>Site Internet :</w:t>
      </w:r>
      <w:r>
        <w:rPr>
          <w:rFonts w:ascii="Arial" w:eastAsia="Times New Roman" w:hAnsi="Arial" w:cs="Arial"/>
          <w:color w:val="000000"/>
          <w:lang w:val="fr"/>
        </w:rPr>
        <w:t xml:space="preserve"> </w:t>
      </w:r>
      <w:hyperlink r:id="rId14" w:history="1">
        <w:r>
          <w:rPr>
            <w:rStyle w:val="Hyperlink"/>
            <w:rFonts w:ascii="Arial" w:eastAsia="Times New Roman" w:hAnsi="Arial" w:cs="Arial"/>
            <w:lang w:val="fr"/>
          </w:rPr>
          <w:t>www.abidjanprinciples.org</w:t>
        </w:r>
      </w:hyperlink>
    </w:p>
    <w:p w14:paraId="121C0778" w14:textId="77777777" w:rsidR="004361D3" w:rsidRPr="000637CC" w:rsidRDefault="004361D3" w:rsidP="004361D3">
      <w:pPr>
        <w:spacing w:after="0" w:line="240" w:lineRule="auto"/>
        <w:rPr>
          <w:rFonts w:ascii="Arial" w:eastAsia="Times New Roman" w:hAnsi="Arial" w:cs="Arial"/>
        </w:rPr>
      </w:pPr>
    </w:p>
    <w:p w14:paraId="58573C8A" w14:textId="77777777" w:rsidR="004361D3" w:rsidRPr="000637CC" w:rsidRDefault="004361D3" w:rsidP="004361D3">
      <w:pPr>
        <w:spacing w:after="0" w:line="240" w:lineRule="auto"/>
        <w:rPr>
          <w:rFonts w:ascii="Arial" w:eastAsia="Times New Roman" w:hAnsi="Arial" w:cs="Arial"/>
        </w:rPr>
      </w:pPr>
      <w:r>
        <w:rPr>
          <w:rFonts w:ascii="Arial" w:eastAsia="Times New Roman" w:hAnsi="Arial" w:cs="Arial"/>
          <w:b/>
          <w:bCs/>
          <w:color w:val="000000"/>
          <w:u w:val="single"/>
          <w:lang w:val="fr"/>
        </w:rPr>
        <w:t>Exemples de Tweets</w:t>
      </w:r>
      <w:r>
        <w:rPr>
          <w:rFonts w:ascii="Arial" w:eastAsia="Times New Roman" w:hAnsi="Arial" w:cs="Arial"/>
          <w:color w:val="000000"/>
          <w:u w:val="single"/>
          <w:lang w:val="fr"/>
        </w:rPr>
        <w:t xml:space="preserve"> </w:t>
      </w:r>
      <w:r>
        <w:rPr>
          <w:rFonts w:ascii="Arial" w:eastAsia="Times New Roman" w:hAnsi="Arial" w:cs="Arial"/>
          <w:color w:val="000000"/>
          <w:lang w:val="fr"/>
        </w:rPr>
        <w:tab/>
        <w:t xml:space="preserve"> </w:t>
      </w:r>
      <w:r>
        <w:rPr>
          <w:rFonts w:ascii="Arial" w:eastAsia="Times New Roman" w:hAnsi="Arial" w:cs="Arial"/>
          <w:color w:val="000000"/>
          <w:lang w:val="fr"/>
        </w:rPr>
        <w:tab/>
        <w:t xml:space="preserve"> </w:t>
      </w:r>
      <w:r>
        <w:rPr>
          <w:rFonts w:ascii="Arial" w:eastAsia="Times New Roman" w:hAnsi="Arial" w:cs="Arial"/>
          <w:color w:val="000000"/>
          <w:lang w:val="fr"/>
        </w:rPr>
        <w:tab/>
      </w:r>
      <w:r>
        <w:rPr>
          <w:rFonts w:ascii="Arial" w:eastAsia="Times New Roman" w:hAnsi="Arial" w:cs="Arial"/>
          <w:color w:val="000000"/>
          <w:lang w:val="fr"/>
        </w:rPr>
        <w:tab/>
      </w:r>
    </w:p>
    <w:p w14:paraId="25BA71F2" w14:textId="588E0A72" w:rsidR="004361D3" w:rsidRPr="00E15329" w:rsidRDefault="006F6B11" w:rsidP="004361D3">
      <w:pPr>
        <w:spacing w:after="0" w:line="240" w:lineRule="auto"/>
        <w:rPr>
          <w:rFonts w:ascii="Arial" w:eastAsia="Times New Roman" w:hAnsi="Arial" w:cs="Arial"/>
          <w:lang w:val="fr-FR"/>
        </w:rPr>
      </w:pPr>
      <w:r w:rsidRPr="00C6017D">
        <w:rPr>
          <w:rFonts w:ascii="Arial" w:eastAsia="Times New Roman" w:hAnsi="Arial" w:cs="Arial"/>
          <w:i/>
          <w:color w:val="000000"/>
          <w:lang w:val="fr"/>
        </w:rPr>
        <w:t>Choisissez images et vidéos à partir du lien suivant</w:t>
      </w:r>
      <w:r w:rsidRPr="00C6017D">
        <w:rPr>
          <w:rFonts w:ascii="Arial" w:eastAsia="Times New Roman" w:hAnsi="Arial" w:cs="Arial"/>
          <w:color w:val="000000"/>
          <w:lang w:val="fr"/>
        </w:rPr>
        <w:t> :</w:t>
      </w:r>
      <w:r>
        <w:rPr>
          <w:rFonts w:ascii="Arial" w:eastAsia="Times New Roman" w:hAnsi="Arial" w:cs="Arial"/>
          <w:color w:val="000000"/>
          <w:lang w:val="fr"/>
        </w:rPr>
        <w:t xml:space="preserve">  </w:t>
      </w:r>
      <w:hyperlink r:id="rId15" w:history="1">
        <w:r>
          <w:rPr>
            <w:rStyle w:val="Hyperlink"/>
            <w:rFonts w:ascii="Arial" w:eastAsia="Times New Roman" w:hAnsi="Arial" w:cs="Arial"/>
            <w:lang w:val="fr"/>
          </w:rPr>
          <w:t>www.abidjanprinciples.org/media</w:t>
        </w:r>
      </w:hyperlink>
      <w:r>
        <w:rPr>
          <w:rFonts w:ascii="Arial" w:eastAsia="Times New Roman" w:hAnsi="Arial" w:cs="Arial"/>
          <w:color w:val="000000"/>
          <w:lang w:val="fr"/>
        </w:rPr>
        <w:t xml:space="preserve"> </w:t>
      </w:r>
    </w:p>
    <w:p w14:paraId="7CB21565" w14:textId="77777777" w:rsidR="003F5DB3" w:rsidRPr="00E15329" w:rsidRDefault="003F5DB3" w:rsidP="004361D3">
      <w:pPr>
        <w:spacing w:after="0" w:line="240" w:lineRule="auto"/>
        <w:rPr>
          <w:rFonts w:ascii="Arial" w:eastAsia="Times New Roman" w:hAnsi="Arial" w:cs="Arial"/>
          <w:b/>
          <w:bCs/>
          <w:color w:val="000000"/>
          <w:lang w:val="fr-FR"/>
        </w:rPr>
      </w:pPr>
    </w:p>
    <w:p w14:paraId="56EBC4A4" w14:textId="77777777" w:rsidR="004361D3" w:rsidRPr="000637CC" w:rsidRDefault="004361D3" w:rsidP="004361D3">
      <w:pPr>
        <w:spacing w:after="0" w:line="240" w:lineRule="auto"/>
        <w:rPr>
          <w:rFonts w:ascii="Arial" w:eastAsia="Times New Roman" w:hAnsi="Arial" w:cs="Arial"/>
        </w:rPr>
      </w:pPr>
      <w:r>
        <w:rPr>
          <w:rFonts w:ascii="Arial" w:eastAsia="Times New Roman" w:hAnsi="Arial" w:cs="Arial"/>
          <w:b/>
          <w:bCs/>
          <w:color w:val="000000"/>
          <w:lang w:val="fr"/>
        </w:rPr>
        <w:t>Prochaine conférence :  </w:t>
      </w:r>
    </w:p>
    <w:p w14:paraId="2DE3B8A5" w14:textId="77777777" w:rsidR="00C116F8" w:rsidRPr="000637CC" w:rsidRDefault="00C116F8" w:rsidP="00607213">
      <w:pPr>
        <w:spacing w:after="0" w:line="240" w:lineRule="auto"/>
        <w:rPr>
          <w:rFonts w:ascii="Arial" w:eastAsia="Times New Roman" w:hAnsi="Arial" w:cs="Arial"/>
          <w:color w:val="000000"/>
        </w:rPr>
      </w:pPr>
      <w:bookmarkStart w:id="0" w:name="_Hlk536022879"/>
    </w:p>
    <w:p w14:paraId="00E69718" w14:textId="0223939E" w:rsidR="00E610E7" w:rsidRPr="000637CC" w:rsidRDefault="00AB73B3" w:rsidP="00E610E7">
      <w:pPr>
        <w:spacing w:after="0" w:line="240" w:lineRule="auto"/>
        <w:rPr>
          <w:rFonts w:ascii="Arial" w:eastAsia="Times New Roman" w:hAnsi="Arial" w:cs="Arial"/>
          <w:lang w:eastAsia="en-CA"/>
        </w:rPr>
      </w:pPr>
      <w:r>
        <w:rPr>
          <w:noProof/>
        </w:rPr>
        <w:drawing>
          <wp:anchor distT="0" distB="0" distL="114300" distR="114300" simplePos="0" relativeHeight="251662336" behindDoc="0" locked="0" layoutInCell="1" allowOverlap="1" wp14:anchorId="6DE5137C" wp14:editId="7B62C9B0">
            <wp:simplePos x="0" y="0"/>
            <wp:positionH relativeFrom="column">
              <wp:posOffset>457200</wp:posOffset>
            </wp:positionH>
            <wp:positionV relativeFrom="paragraph">
              <wp:posOffset>438150</wp:posOffset>
            </wp:positionV>
            <wp:extent cx="2186305" cy="1094740"/>
            <wp:effectExtent l="0" t="0" r="444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630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9CC48F1" wp14:editId="7C59F25A">
            <wp:simplePos x="0" y="0"/>
            <wp:positionH relativeFrom="margin">
              <wp:posOffset>2828925</wp:posOffset>
            </wp:positionH>
            <wp:positionV relativeFrom="paragraph">
              <wp:posOffset>419100</wp:posOffset>
            </wp:positionV>
            <wp:extent cx="2228850" cy="111379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885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0E7" w:rsidRPr="00E610E7">
        <w:rPr>
          <w:rFonts w:ascii="Arial" w:eastAsia="Times New Roman" w:hAnsi="Arial" w:cs="Arial"/>
          <w:color w:val="000000"/>
          <w:lang w:eastAsia="en-CA"/>
        </w:rPr>
        <w:t xml:space="preserve">Une </w:t>
      </w:r>
      <w:proofErr w:type="spellStart"/>
      <w:r w:rsidR="00E610E7" w:rsidRPr="00E610E7">
        <w:rPr>
          <w:rFonts w:ascii="Arial" w:eastAsia="Times New Roman" w:hAnsi="Arial" w:cs="Arial"/>
          <w:color w:val="000000"/>
          <w:lang w:eastAsia="en-CA"/>
        </w:rPr>
        <w:t>semaine</w:t>
      </w:r>
      <w:proofErr w:type="spellEnd"/>
      <w:r w:rsidR="00E610E7" w:rsidRPr="00E610E7">
        <w:rPr>
          <w:rFonts w:ascii="Arial" w:eastAsia="Times New Roman" w:hAnsi="Arial" w:cs="Arial"/>
          <w:color w:val="000000"/>
          <w:lang w:eastAsia="en-CA"/>
        </w:rPr>
        <w:t xml:space="preserve"> à Abidjan Adoption Conference sur le </w:t>
      </w:r>
      <w:proofErr w:type="spellStart"/>
      <w:r w:rsidR="00E610E7" w:rsidRPr="00E610E7">
        <w:rPr>
          <w:rFonts w:ascii="Arial" w:eastAsia="Times New Roman" w:hAnsi="Arial" w:cs="Arial"/>
          <w:color w:val="000000"/>
          <w:lang w:eastAsia="en-CA"/>
        </w:rPr>
        <w:t>rôle</w:t>
      </w:r>
      <w:proofErr w:type="spellEnd"/>
      <w:r w:rsidR="00E610E7" w:rsidRPr="00E610E7">
        <w:rPr>
          <w:rFonts w:ascii="Arial" w:eastAsia="Times New Roman" w:hAnsi="Arial" w:cs="Arial"/>
          <w:color w:val="000000"/>
          <w:lang w:eastAsia="en-CA"/>
        </w:rPr>
        <w:t xml:space="preserve"> de </w:t>
      </w:r>
      <w:proofErr w:type="spellStart"/>
      <w:r w:rsidR="00E610E7" w:rsidRPr="00E610E7">
        <w:rPr>
          <w:rFonts w:ascii="Arial" w:eastAsia="Times New Roman" w:hAnsi="Arial" w:cs="Arial"/>
          <w:color w:val="000000"/>
          <w:lang w:eastAsia="en-CA"/>
        </w:rPr>
        <w:t>l’État</w:t>
      </w:r>
      <w:proofErr w:type="spellEnd"/>
      <w:r w:rsidR="00E610E7" w:rsidRPr="00E610E7">
        <w:rPr>
          <w:rFonts w:ascii="Arial" w:eastAsia="Times New Roman" w:hAnsi="Arial" w:cs="Arial"/>
          <w:color w:val="000000"/>
          <w:lang w:eastAsia="en-CA"/>
        </w:rPr>
        <w:t xml:space="preserve"> et des </w:t>
      </w:r>
      <w:proofErr w:type="spellStart"/>
      <w:r w:rsidR="00E610E7" w:rsidRPr="00E610E7">
        <w:rPr>
          <w:rFonts w:ascii="Arial" w:eastAsia="Times New Roman" w:hAnsi="Arial" w:cs="Arial"/>
          <w:color w:val="000000"/>
          <w:lang w:eastAsia="en-CA"/>
        </w:rPr>
        <w:t>acteurs</w:t>
      </w:r>
      <w:proofErr w:type="spellEnd"/>
      <w:r w:rsidR="00E610E7" w:rsidRPr="00E610E7">
        <w:rPr>
          <w:rFonts w:ascii="Arial" w:eastAsia="Times New Roman" w:hAnsi="Arial" w:cs="Arial"/>
          <w:color w:val="000000"/>
          <w:lang w:eastAsia="en-CA"/>
        </w:rPr>
        <w:t xml:space="preserve"> </w:t>
      </w:r>
      <w:proofErr w:type="spellStart"/>
      <w:r w:rsidR="00E610E7" w:rsidRPr="00E610E7">
        <w:rPr>
          <w:rFonts w:ascii="Arial" w:eastAsia="Times New Roman" w:hAnsi="Arial" w:cs="Arial"/>
          <w:color w:val="000000"/>
          <w:lang w:eastAsia="en-CA"/>
        </w:rPr>
        <w:t>privés</w:t>
      </w:r>
      <w:proofErr w:type="spellEnd"/>
      <w:r w:rsidR="00E610E7" w:rsidRPr="00E610E7">
        <w:rPr>
          <w:rFonts w:ascii="Arial" w:eastAsia="Times New Roman" w:hAnsi="Arial" w:cs="Arial"/>
          <w:color w:val="000000"/>
          <w:lang w:eastAsia="en-CA"/>
        </w:rPr>
        <w:t xml:space="preserve"> dans l’</w:t>
      </w:r>
      <w:proofErr w:type="spellStart"/>
      <w:r w:rsidR="00E610E7" w:rsidRPr="00E610E7">
        <w:rPr>
          <w:rFonts w:ascii="Arial" w:eastAsia="Times New Roman" w:hAnsi="Arial" w:cs="Arial"/>
          <w:color w:val="000000"/>
          <w:lang w:eastAsia="en-CA"/>
        </w:rPr>
        <w:t>éducation</w:t>
      </w:r>
      <w:proofErr w:type="spellEnd"/>
      <w:r w:rsidR="00E610E7" w:rsidRPr="00E610E7">
        <w:rPr>
          <w:rFonts w:ascii="Arial" w:eastAsia="Times New Roman" w:hAnsi="Arial" w:cs="Arial"/>
          <w:color w:val="000000"/>
          <w:lang w:eastAsia="en-CA"/>
        </w:rPr>
        <w:t>.</w:t>
      </w:r>
      <w:hyperlink r:id="rId18" w:history="1">
        <w:r w:rsidR="00E610E7" w:rsidRPr="000637CC">
          <w:rPr>
            <w:rStyle w:val="Hyperlink"/>
            <w:rFonts w:ascii="Arial" w:eastAsia="Times New Roman" w:hAnsi="Arial" w:cs="Arial"/>
            <w:lang w:eastAsia="en-CA"/>
          </w:rPr>
          <w:t>#AbidjanPrinciples</w:t>
        </w:r>
      </w:hyperlink>
      <w:r w:rsidR="00E610E7" w:rsidRPr="000637CC">
        <w:rPr>
          <w:rFonts w:ascii="Arial" w:eastAsia="Times New Roman" w:hAnsi="Arial" w:cs="Arial"/>
          <w:color w:val="000000"/>
          <w:lang w:eastAsia="en-CA"/>
        </w:rPr>
        <w:t xml:space="preserve"> #</w:t>
      </w:r>
      <w:proofErr w:type="spellStart"/>
      <w:r w:rsidR="00E610E7" w:rsidRPr="000637CC">
        <w:rPr>
          <w:rFonts w:ascii="Arial" w:eastAsia="Times New Roman" w:hAnsi="Arial" w:cs="Arial"/>
          <w:color w:val="000000"/>
          <w:lang w:eastAsia="en-CA"/>
        </w:rPr>
        <w:t>PrivateEdPrinciples</w:t>
      </w:r>
      <w:proofErr w:type="spellEnd"/>
      <w:r w:rsidR="00E610E7" w:rsidRPr="00F802F1">
        <w:rPr>
          <w:rFonts w:ascii="Arial" w:eastAsia="Times New Roman" w:hAnsi="Arial" w:cs="Arial"/>
          <w:color w:val="000000"/>
          <w:lang w:eastAsia="en-CA"/>
        </w:rPr>
        <w:t xml:space="preserve"> </w:t>
      </w:r>
      <w:r w:rsidR="00E610E7">
        <w:rPr>
          <w:rFonts w:ascii="Arial" w:eastAsia="Times New Roman" w:hAnsi="Arial" w:cs="Arial"/>
          <w:color w:val="000000"/>
          <w:lang w:val="fr"/>
        </w:rPr>
        <w:t xml:space="preserve">En savoir plus </w:t>
      </w:r>
      <w:hyperlink r:id="rId19" w:history="1">
        <w:r w:rsidR="00E610E7" w:rsidRPr="000637CC">
          <w:rPr>
            <w:rFonts w:ascii="Arial" w:eastAsia="Times New Roman" w:hAnsi="Arial" w:cs="Arial"/>
            <w:color w:val="1155CC"/>
            <w:u w:val="single"/>
            <w:lang w:eastAsia="en-CA"/>
          </w:rPr>
          <w:t>www.abidjanprinciples.org</w:t>
        </w:r>
      </w:hyperlink>
      <w:r w:rsidR="00E610E7" w:rsidRPr="000637CC">
        <w:rPr>
          <w:rFonts w:ascii="Arial" w:eastAsia="Times New Roman" w:hAnsi="Arial" w:cs="Arial"/>
          <w:color w:val="000000"/>
          <w:lang w:eastAsia="en-CA"/>
        </w:rPr>
        <w:t xml:space="preserve"> </w:t>
      </w:r>
    </w:p>
    <w:p w14:paraId="2538925D" w14:textId="6226021D" w:rsidR="002B196E" w:rsidRDefault="00AB73B3" w:rsidP="00607213">
      <w:pPr>
        <w:spacing w:after="0" w:line="240" w:lineRule="auto"/>
        <w:rPr>
          <w:rFonts w:ascii="Arial" w:eastAsia="Times New Roman" w:hAnsi="Arial" w:cs="Arial"/>
          <w:color w:val="000000"/>
          <w:lang w:val="fr"/>
        </w:rPr>
      </w:pPr>
      <w:r>
        <w:rPr>
          <w:noProof/>
        </w:rPr>
        <w:t xml:space="preserve"> </w:t>
      </w:r>
      <w:r w:rsidR="002B196E" w:rsidRPr="002B196E">
        <w:t xml:space="preserve"> </w:t>
      </w:r>
    </w:p>
    <w:p w14:paraId="142F6F74" w14:textId="2AE819F5" w:rsidR="00607213" w:rsidRPr="00E15329" w:rsidRDefault="00C116F8" w:rsidP="00607213">
      <w:pPr>
        <w:spacing w:after="0" w:line="240" w:lineRule="auto"/>
        <w:rPr>
          <w:rFonts w:ascii="Arial" w:eastAsia="Times New Roman" w:hAnsi="Arial" w:cs="Arial"/>
          <w:lang w:val="fr-FR"/>
        </w:rPr>
      </w:pPr>
      <w:r>
        <w:rPr>
          <w:rFonts w:ascii="Arial" w:eastAsia="Times New Roman" w:hAnsi="Arial" w:cs="Arial"/>
          <w:color w:val="000000"/>
          <w:lang w:val="fr"/>
        </w:rPr>
        <w:t xml:space="preserve">Un texte phare donne un point de référence pour évaluer le rôle de l'Etat et des acteurs privés </w:t>
      </w:r>
      <w:proofErr w:type="gramStart"/>
      <w:r>
        <w:rPr>
          <w:rFonts w:ascii="Arial" w:eastAsia="Times New Roman" w:hAnsi="Arial" w:cs="Arial"/>
          <w:color w:val="000000"/>
          <w:lang w:val="fr"/>
        </w:rPr>
        <w:t>dans</w:t>
      </w:r>
      <w:proofErr w:type="gramEnd"/>
      <w:r>
        <w:rPr>
          <w:rFonts w:ascii="Arial" w:eastAsia="Times New Roman" w:hAnsi="Arial" w:cs="Arial"/>
          <w:color w:val="000000"/>
          <w:lang w:val="fr"/>
        </w:rPr>
        <w:t xml:space="preserve"> l'éducation. </w:t>
      </w:r>
      <w:bookmarkEnd w:id="0"/>
      <w:r>
        <w:rPr>
          <w:rFonts w:ascii="Arial" w:eastAsia="Times New Roman" w:hAnsi="Arial" w:cs="Arial"/>
          <w:color w:val="000000"/>
          <w:lang w:val="fr"/>
        </w:rPr>
        <w:fldChar w:fldCharType="begin"/>
      </w:r>
      <w:r>
        <w:rPr>
          <w:rFonts w:ascii="Arial" w:eastAsia="Times New Roman" w:hAnsi="Arial" w:cs="Arial"/>
          <w:color w:val="000000"/>
          <w:lang w:val="fr"/>
        </w:rPr>
        <w:instrText xml:space="preserve"> HYPERLINK "https://twitter.com/hashtag/AbidjanPrinciples" </w:instrText>
      </w:r>
      <w:r>
        <w:rPr>
          <w:rFonts w:ascii="Arial" w:eastAsia="Times New Roman" w:hAnsi="Arial" w:cs="Arial"/>
          <w:color w:val="000000"/>
          <w:lang w:val="fr"/>
        </w:rPr>
        <w:fldChar w:fldCharType="separate"/>
      </w:r>
      <w:r>
        <w:rPr>
          <w:rStyle w:val="Hyperlink"/>
          <w:rFonts w:ascii="Arial" w:eastAsia="Times New Roman" w:hAnsi="Arial" w:cs="Arial"/>
          <w:lang w:val="fr"/>
        </w:rPr>
        <w:t>#PrincipesAbidjan</w:t>
      </w:r>
      <w:r>
        <w:rPr>
          <w:rFonts w:ascii="Arial" w:eastAsia="Times New Roman" w:hAnsi="Arial" w:cs="Arial"/>
          <w:color w:val="000000"/>
          <w:lang w:val="fr"/>
        </w:rPr>
        <w:fldChar w:fldCharType="end"/>
      </w:r>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En savoir plus </w:t>
      </w:r>
      <w:hyperlink r:id="rId20" w:history="1">
        <w:r>
          <w:rPr>
            <w:rFonts w:ascii="Arial" w:eastAsia="Times New Roman" w:hAnsi="Arial" w:cs="Arial"/>
            <w:color w:val="1155CC"/>
            <w:u w:val="single"/>
            <w:lang w:val="fr"/>
          </w:rPr>
          <w:t>www.abidjanprinciples.org</w:t>
        </w:r>
      </w:hyperlink>
      <w:r>
        <w:rPr>
          <w:rFonts w:ascii="Arial" w:eastAsia="Times New Roman" w:hAnsi="Arial" w:cs="Arial"/>
          <w:color w:val="000000"/>
          <w:lang w:val="fr"/>
        </w:rPr>
        <w:t xml:space="preserve"> </w:t>
      </w:r>
    </w:p>
    <w:p w14:paraId="1F55198D" w14:textId="4290062E" w:rsidR="0047316E" w:rsidRPr="00E15329" w:rsidRDefault="00AB73B3" w:rsidP="00574B79">
      <w:pPr>
        <w:spacing w:after="0" w:line="240" w:lineRule="auto"/>
        <w:rPr>
          <w:rFonts w:ascii="Arial" w:eastAsia="Times New Roman" w:hAnsi="Arial" w:cs="Arial"/>
          <w:color w:val="000000"/>
          <w:lang w:val="fr-FR"/>
        </w:rPr>
      </w:pPr>
      <w:r>
        <w:rPr>
          <w:noProof/>
        </w:rPr>
        <w:lastRenderedPageBreak/>
        <w:drawing>
          <wp:anchor distT="0" distB="0" distL="114300" distR="114300" simplePos="0" relativeHeight="251664384" behindDoc="0" locked="0" layoutInCell="1" allowOverlap="1" wp14:anchorId="0498D877" wp14:editId="616F9558">
            <wp:simplePos x="0" y="0"/>
            <wp:positionH relativeFrom="column">
              <wp:posOffset>3009900</wp:posOffset>
            </wp:positionH>
            <wp:positionV relativeFrom="paragraph">
              <wp:posOffset>0</wp:posOffset>
            </wp:positionV>
            <wp:extent cx="2781300" cy="139065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1390650"/>
                    </a:xfrm>
                    <a:prstGeom prst="rect">
                      <a:avLst/>
                    </a:prstGeom>
                    <a:noFill/>
                    <a:ln>
                      <a:noFill/>
                    </a:ln>
                  </pic:spPr>
                </pic:pic>
              </a:graphicData>
            </a:graphic>
          </wp:anchor>
        </w:drawing>
      </w:r>
      <w:r w:rsidR="002B196E" w:rsidRPr="002B196E">
        <w:t xml:space="preserve"> </w:t>
      </w:r>
      <w:r>
        <w:rPr>
          <w:noProof/>
        </w:rPr>
        <w:drawing>
          <wp:anchor distT="0" distB="0" distL="114300" distR="114300" simplePos="0" relativeHeight="251663360" behindDoc="0" locked="0" layoutInCell="1" allowOverlap="1" wp14:anchorId="65B5A571" wp14:editId="2B6FAA14">
            <wp:simplePos x="0" y="0"/>
            <wp:positionH relativeFrom="column">
              <wp:posOffset>28575</wp:posOffset>
            </wp:positionH>
            <wp:positionV relativeFrom="paragraph">
              <wp:posOffset>0</wp:posOffset>
            </wp:positionV>
            <wp:extent cx="2830195" cy="1418590"/>
            <wp:effectExtent l="0" t="0" r="825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0195" cy="1418590"/>
                    </a:xfrm>
                    <a:prstGeom prst="rect">
                      <a:avLst/>
                    </a:prstGeom>
                    <a:noFill/>
                    <a:ln>
                      <a:noFill/>
                    </a:ln>
                  </pic:spPr>
                </pic:pic>
              </a:graphicData>
            </a:graphic>
          </wp:anchor>
        </w:drawing>
      </w:r>
    </w:p>
    <w:p w14:paraId="721B14A8" w14:textId="77777777" w:rsidR="002B196E" w:rsidRDefault="002B196E" w:rsidP="00574B79">
      <w:pPr>
        <w:spacing w:after="0" w:line="240" w:lineRule="auto"/>
        <w:rPr>
          <w:rFonts w:ascii="Arial" w:eastAsia="Times New Roman" w:hAnsi="Arial" w:cs="Arial"/>
          <w:color w:val="000000"/>
          <w:lang w:val="fr"/>
        </w:rPr>
      </w:pPr>
    </w:p>
    <w:p w14:paraId="1EC1F098" w14:textId="3BF6E43B" w:rsidR="00574B79" w:rsidRPr="00E15329" w:rsidRDefault="00574B79" w:rsidP="00574B79">
      <w:pPr>
        <w:spacing w:after="0" w:line="240" w:lineRule="auto"/>
        <w:rPr>
          <w:rFonts w:ascii="Arial" w:eastAsia="Times New Roman" w:hAnsi="Arial" w:cs="Arial"/>
          <w:color w:val="000000"/>
          <w:lang w:val="fr-FR"/>
        </w:rPr>
      </w:pPr>
      <w:r>
        <w:rPr>
          <w:rFonts w:ascii="Arial" w:eastAsia="Times New Roman" w:hAnsi="Arial" w:cs="Arial"/>
          <w:color w:val="000000"/>
          <w:lang w:val="fr"/>
        </w:rPr>
        <w:t xml:space="preserve">Avec l'augmentation des acteurs privés de l'#éducation, comment les États mettent-ils effectivement en œuvre le droit à l'éducation ? Suivez </w:t>
      </w:r>
      <w:hyperlink r:id="rId23" w:history="1">
        <w:r>
          <w:rPr>
            <w:rStyle w:val="Hyperlink"/>
            <w:rFonts w:ascii="Arial" w:eastAsia="Times New Roman" w:hAnsi="Arial" w:cs="Arial"/>
            <w:lang w:val="fr"/>
          </w:rPr>
          <w:t>#PrincipesAbidjan</w:t>
        </w:r>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pour en savoir plus </w:t>
      </w:r>
      <w:hyperlink r:id="rId24" w:history="1">
        <w:r>
          <w:rPr>
            <w:rStyle w:val="Hyperlink"/>
            <w:rFonts w:ascii="Arial" w:eastAsia="Times New Roman" w:hAnsi="Arial" w:cs="Arial"/>
            <w:lang w:val="fr"/>
          </w:rPr>
          <w:t>www.abidjanprinciples.org</w:t>
        </w:r>
      </w:hyperlink>
      <w:r>
        <w:rPr>
          <w:rFonts w:ascii="Arial" w:eastAsia="Times New Roman" w:hAnsi="Arial" w:cs="Arial"/>
          <w:color w:val="000000"/>
          <w:lang w:val="fr"/>
        </w:rPr>
        <w:t xml:space="preserve"> </w:t>
      </w:r>
    </w:p>
    <w:p w14:paraId="22793F5C" w14:textId="099E6DD3" w:rsidR="0047316E" w:rsidRPr="00E15329" w:rsidRDefault="00AB73B3" w:rsidP="00574B79">
      <w:pPr>
        <w:spacing w:after="0" w:line="240" w:lineRule="auto"/>
        <w:rPr>
          <w:rFonts w:ascii="Arial" w:eastAsia="Times New Roman" w:hAnsi="Arial" w:cs="Arial"/>
          <w:color w:val="000000"/>
          <w:lang w:val="fr-FR"/>
        </w:rPr>
      </w:pPr>
      <w:r>
        <w:rPr>
          <w:noProof/>
        </w:rPr>
        <w:drawing>
          <wp:anchor distT="0" distB="0" distL="114300" distR="114300" simplePos="0" relativeHeight="251666432" behindDoc="0" locked="0" layoutInCell="1" allowOverlap="1" wp14:anchorId="6A167BBE" wp14:editId="5015FFDA">
            <wp:simplePos x="0" y="0"/>
            <wp:positionH relativeFrom="column">
              <wp:posOffset>2676525</wp:posOffset>
            </wp:positionH>
            <wp:positionV relativeFrom="paragraph">
              <wp:posOffset>191135</wp:posOffset>
            </wp:positionV>
            <wp:extent cx="2390775" cy="1196975"/>
            <wp:effectExtent l="0" t="0" r="9525" b="31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0775" cy="1196975"/>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3379FE1D" wp14:editId="4FD31D7F">
            <wp:simplePos x="0" y="0"/>
            <wp:positionH relativeFrom="column">
              <wp:posOffset>57150</wp:posOffset>
            </wp:positionH>
            <wp:positionV relativeFrom="paragraph">
              <wp:posOffset>207010</wp:posOffset>
            </wp:positionV>
            <wp:extent cx="2429510" cy="1209675"/>
            <wp:effectExtent l="0" t="0" r="8890"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9510" cy="1209675"/>
                    </a:xfrm>
                    <a:prstGeom prst="rect">
                      <a:avLst/>
                    </a:prstGeom>
                    <a:noFill/>
                    <a:ln>
                      <a:noFill/>
                    </a:ln>
                  </pic:spPr>
                </pic:pic>
              </a:graphicData>
            </a:graphic>
          </wp:anchor>
        </w:drawing>
      </w:r>
      <w:r w:rsidR="002B196E" w:rsidRPr="002B196E">
        <w:t xml:space="preserve"> </w:t>
      </w:r>
    </w:p>
    <w:p w14:paraId="08668232" w14:textId="77777777" w:rsidR="002B196E" w:rsidRDefault="002B196E" w:rsidP="00FF3EB3">
      <w:pPr>
        <w:spacing w:after="0" w:line="240" w:lineRule="auto"/>
        <w:rPr>
          <w:lang w:val="fr"/>
        </w:rPr>
      </w:pPr>
    </w:p>
    <w:p w14:paraId="208076C1" w14:textId="664F39BA" w:rsidR="00FF3EB3" w:rsidRPr="00E15329" w:rsidRDefault="004361D3" w:rsidP="00FF3EB3">
      <w:pPr>
        <w:spacing w:after="0" w:line="240" w:lineRule="auto"/>
        <w:rPr>
          <w:rFonts w:ascii="Arial" w:eastAsia="Times New Roman" w:hAnsi="Arial" w:cs="Arial"/>
          <w:color w:val="000000"/>
          <w:shd w:val="clear" w:color="auto" w:fill="FFFF00"/>
          <w:lang w:val="fr-FR"/>
        </w:rPr>
      </w:pPr>
      <w:r>
        <w:rPr>
          <w:lang w:val="fr"/>
        </w:rPr>
        <w:t>Des experts des #</w:t>
      </w:r>
      <w:proofErr w:type="spellStart"/>
      <w:r>
        <w:rPr>
          <w:lang w:val="fr"/>
        </w:rPr>
        <w:t>DroitsHumains</w:t>
      </w:r>
      <w:proofErr w:type="spellEnd"/>
      <w:r>
        <w:rPr>
          <w:lang w:val="fr"/>
        </w:rPr>
        <w:t xml:space="preserve"> et de l'#éducation s'apprêtent à adopter les Principes d'Abidjan sur le droit à l'#Éducation. En savoir plus </w:t>
      </w:r>
      <w:hyperlink r:id="rId27" w:history="1">
        <w:r>
          <w:rPr>
            <w:rFonts w:ascii="Arial" w:eastAsia="Times New Roman" w:hAnsi="Arial" w:cs="Arial"/>
            <w:color w:val="1155CC"/>
            <w:u w:val="single"/>
            <w:lang w:val="fr"/>
          </w:rPr>
          <w:t>www.abidjanprinciples.org</w:t>
        </w:r>
      </w:hyperlink>
      <w:r>
        <w:rPr>
          <w:rFonts w:ascii="Arial" w:eastAsia="Times New Roman" w:hAnsi="Arial" w:cs="Arial"/>
          <w:color w:val="000000"/>
          <w:lang w:val="fr"/>
        </w:rPr>
        <w:t xml:space="preserve"> </w:t>
      </w:r>
      <w:hyperlink r:id="rId28" w:history="1">
        <w:r>
          <w:rPr>
            <w:rStyle w:val="Hyperlink"/>
            <w:rFonts w:ascii="Arial" w:eastAsia="Times New Roman" w:hAnsi="Arial" w:cs="Arial"/>
            <w:lang w:val="fr"/>
          </w:rPr>
          <w:t>#</w:t>
        </w:r>
        <w:proofErr w:type="spellStart"/>
        <w:r>
          <w:rPr>
            <w:rStyle w:val="Hyperlink"/>
            <w:rFonts w:ascii="Arial" w:eastAsia="Times New Roman" w:hAnsi="Arial" w:cs="Arial"/>
            <w:lang w:val="fr"/>
          </w:rPr>
          <w:t>PrincipesAbidjan</w:t>
        </w:r>
        <w:proofErr w:type="spellEnd"/>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p>
    <w:p w14:paraId="7B5884C7" w14:textId="64D2670E" w:rsidR="006F6B11" w:rsidRDefault="002B196E" w:rsidP="00FF3EB3">
      <w:pPr>
        <w:spacing w:after="0" w:line="240" w:lineRule="auto"/>
      </w:pPr>
      <w:r w:rsidRPr="002B196E">
        <w:t xml:space="preserve"> </w:t>
      </w:r>
    </w:p>
    <w:p w14:paraId="08520319" w14:textId="4D4D7C38" w:rsidR="002B196E" w:rsidRDefault="002B196E" w:rsidP="00FF3EB3">
      <w:pPr>
        <w:spacing w:after="0" w:line="240" w:lineRule="auto"/>
        <w:rPr>
          <w:rFonts w:ascii="Arial" w:eastAsia="Times New Roman" w:hAnsi="Arial" w:cs="Arial"/>
          <w:lang w:val="fr-FR"/>
        </w:rPr>
      </w:pPr>
    </w:p>
    <w:p w14:paraId="05FF809E" w14:textId="77777777" w:rsidR="002B196E" w:rsidRPr="00E15329" w:rsidRDefault="002B196E" w:rsidP="002B196E">
      <w:pPr>
        <w:pStyle w:val="ListParagraph"/>
        <w:numPr>
          <w:ilvl w:val="0"/>
          <w:numId w:val="2"/>
        </w:numPr>
        <w:spacing w:after="0" w:line="240" w:lineRule="auto"/>
        <w:rPr>
          <w:rFonts w:ascii="Arial" w:eastAsia="Times New Roman" w:hAnsi="Arial" w:cs="Arial"/>
          <w:lang w:val="fr-FR"/>
        </w:rPr>
      </w:pPr>
      <w:bookmarkStart w:id="1" w:name="_Hlk536770941"/>
      <w:r>
        <w:rPr>
          <w:rFonts w:ascii="Arial" w:eastAsia="Times New Roman" w:hAnsi="Arial" w:cs="Arial"/>
          <w:lang w:val="fr"/>
        </w:rPr>
        <w:t xml:space="preserve">Vidéo d'Ann Skelton : </w:t>
      </w:r>
      <w:hyperlink r:id="rId29" w:history="1">
        <w:r>
          <w:rPr>
            <w:rStyle w:val="Hyperlink"/>
            <w:rFonts w:ascii="Arial" w:eastAsia="Times New Roman" w:hAnsi="Arial" w:cs="Arial"/>
            <w:lang w:val="fr"/>
          </w:rPr>
          <w:t>https://www.youtube.com/watch?v=PWv8pUZxcPs</w:t>
        </w:r>
      </w:hyperlink>
    </w:p>
    <w:p w14:paraId="35F5DF4D" w14:textId="77777777" w:rsidR="002B196E" w:rsidRPr="00E15329" w:rsidRDefault="002B196E" w:rsidP="002B196E">
      <w:pPr>
        <w:pStyle w:val="ListParagraph"/>
        <w:numPr>
          <w:ilvl w:val="0"/>
          <w:numId w:val="2"/>
        </w:numPr>
        <w:spacing w:after="0" w:line="240" w:lineRule="auto"/>
        <w:rPr>
          <w:rFonts w:ascii="Arial" w:eastAsia="Times New Roman" w:hAnsi="Arial" w:cs="Arial"/>
          <w:lang w:val="fr-FR"/>
        </w:rPr>
      </w:pPr>
      <w:r>
        <w:rPr>
          <w:rFonts w:ascii="Arial" w:eastAsia="Times New Roman" w:hAnsi="Arial" w:cs="Arial"/>
          <w:lang w:val="fr"/>
        </w:rPr>
        <w:t xml:space="preserve">Vidéo de Roman </w:t>
      </w:r>
      <w:proofErr w:type="spellStart"/>
      <w:r>
        <w:rPr>
          <w:rFonts w:ascii="Arial" w:eastAsia="Times New Roman" w:hAnsi="Arial" w:cs="Arial"/>
          <w:lang w:val="fr"/>
        </w:rPr>
        <w:t>Zinigard</w:t>
      </w:r>
      <w:proofErr w:type="spellEnd"/>
      <w:r>
        <w:rPr>
          <w:rFonts w:ascii="Arial" w:eastAsia="Times New Roman" w:hAnsi="Arial" w:cs="Arial"/>
          <w:lang w:val="fr"/>
        </w:rPr>
        <w:t xml:space="preserve"> : </w:t>
      </w:r>
      <w:hyperlink r:id="rId30" w:history="1">
        <w:r>
          <w:rPr>
            <w:rStyle w:val="Hyperlink"/>
            <w:rFonts w:ascii="Arial" w:eastAsia="Times New Roman" w:hAnsi="Arial" w:cs="Arial"/>
            <w:lang w:val="fr"/>
          </w:rPr>
          <w:t>https://www.youtube.com/watch?v=wDRvCSW9Kpk</w:t>
        </w:r>
      </w:hyperlink>
    </w:p>
    <w:p w14:paraId="348465C4" w14:textId="3D2349C1" w:rsidR="002B196E" w:rsidRPr="00E15329" w:rsidRDefault="002B196E" w:rsidP="002B196E">
      <w:pPr>
        <w:pStyle w:val="ListParagraph"/>
        <w:numPr>
          <w:ilvl w:val="0"/>
          <w:numId w:val="2"/>
        </w:numPr>
        <w:spacing w:after="0" w:line="240" w:lineRule="auto"/>
        <w:rPr>
          <w:rFonts w:ascii="Arial" w:eastAsia="Times New Roman" w:hAnsi="Arial" w:cs="Arial"/>
          <w:lang w:val="es-ES"/>
        </w:rPr>
      </w:pPr>
      <w:proofErr w:type="spellStart"/>
      <w:r w:rsidRPr="00E15329">
        <w:rPr>
          <w:rFonts w:ascii="Arial" w:hAnsi="Arial" w:cs="Arial"/>
          <w:lang w:val="es-ES"/>
        </w:rPr>
        <w:t>Vidéo</w:t>
      </w:r>
      <w:proofErr w:type="spellEnd"/>
      <w:r w:rsidRPr="00E15329">
        <w:rPr>
          <w:rFonts w:ascii="Arial" w:hAnsi="Arial" w:cs="Arial"/>
          <w:lang w:val="es-ES"/>
        </w:rPr>
        <w:t xml:space="preserve"> de </w:t>
      </w:r>
      <w:r w:rsidRPr="00E15329">
        <w:rPr>
          <w:rFonts w:ascii="Arial" w:hAnsi="Arial" w:cs="Arial"/>
          <w:color w:val="0A0A0A"/>
          <w:shd w:val="clear" w:color="auto" w:fill="FFFFFF"/>
          <w:lang w:val="es-ES"/>
        </w:rPr>
        <w:t xml:space="preserve">Salima </w:t>
      </w:r>
      <w:proofErr w:type="gramStart"/>
      <w:r w:rsidRPr="00E15329">
        <w:rPr>
          <w:rFonts w:ascii="Arial" w:hAnsi="Arial" w:cs="Arial"/>
          <w:color w:val="0A0A0A"/>
          <w:shd w:val="clear" w:color="auto" w:fill="FFFFFF"/>
          <w:lang w:val="es-ES"/>
        </w:rPr>
        <w:t>Namusobya :</w:t>
      </w:r>
      <w:proofErr w:type="gramEnd"/>
      <w:r w:rsidRPr="00E15329">
        <w:rPr>
          <w:rFonts w:ascii="Arial" w:hAnsi="Arial" w:cs="Arial"/>
          <w:color w:val="0A0A0A"/>
          <w:shd w:val="clear" w:color="auto" w:fill="FFFFFF"/>
          <w:lang w:val="es-ES"/>
        </w:rPr>
        <w:t xml:space="preserve"> </w:t>
      </w:r>
      <w:hyperlink r:id="rId31" w:history="1">
        <w:r w:rsidRPr="00E15329">
          <w:rPr>
            <w:rStyle w:val="Hyperlink"/>
            <w:rFonts w:ascii="Arial" w:hAnsi="Arial" w:cs="Arial"/>
            <w:shd w:val="clear" w:color="auto" w:fill="FFFFFF"/>
            <w:lang w:val="es-ES"/>
          </w:rPr>
          <w:t>https://www.youtube.com/watch?v=fQaK3MrXgXQ</w:t>
        </w:r>
      </w:hyperlink>
      <w:r w:rsidRPr="00E15329">
        <w:rPr>
          <w:rFonts w:ascii="Arial" w:hAnsi="Arial" w:cs="Arial"/>
          <w:color w:val="0A0A0A"/>
          <w:shd w:val="clear" w:color="auto" w:fill="FFFFFF"/>
          <w:lang w:val="es-ES"/>
        </w:rPr>
        <w:t xml:space="preserve"> </w:t>
      </w:r>
      <w:r w:rsidRPr="00E15329">
        <w:rPr>
          <w:rFonts w:ascii="Arial" w:hAnsi="Arial" w:cs="Arial"/>
          <w:lang w:val="es-ES"/>
        </w:rPr>
        <w:t xml:space="preserve"> </w:t>
      </w:r>
    </w:p>
    <w:bookmarkEnd w:id="1"/>
    <w:p w14:paraId="30A35BA4" w14:textId="0DD14051" w:rsidR="002B196E" w:rsidRPr="00E15329" w:rsidRDefault="00AB73B3" w:rsidP="00FF3EB3">
      <w:pPr>
        <w:spacing w:after="0" w:line="240" w:lineRule="auto"/>
        <w:rPr>
          <w:rFonts w:ascii="Arial" w:eastAsia="Times New Roman" w:hAnsi="Arial" w:cs="Arial"/>
          <w:lang w:val="fr-FR"/>
        </w:rPr>
      </w:pPr>
      <w:r>
        <w:rPr>
          <w:noProof/>
        </w:rPr>
        <w:drawing>
          <wp:anchor distT="0" distB="0" distL="114300" distR="114300" simplePos="0" relativeHeight="251668480" behindDoc="0" locked="0" layoutInCell="1" allowOverlap="1" wp14:anchorId="79B085BB" wp14:editId="0229012A">
            <wp:simplePos x="0" y="0"/>
            <wp:positionH relativeFrom="column">
              <wp:posOffset>3124200</wp:posOffset>
            </wp:positionH>
            <wp:positionV relativeFrom="paragraph">
              <wp:posOffset>198120</wp:posOffset>
            </wp:positionV>
            <wp:extent cx="2952750" cy="1482090"/>
            <wp:effectExtent l="0" t="0" r="0" b="381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0" cy="148209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2F80F7EF" wp14:editId="01A4B29C">
            <wp:simplePos x="0" y="0"/>
            <wp:positionH relativeFrom="margin">
              <wp:align>left</wp:align>
            </wp:positionH>
            <wp:positionV relativeFrom="paragraph">
              <wp:posOffset>227965</wp:posOffset>
            </wp:positionV>
            <wp:extent cx="2957830" cy="1481128"/>
            <wp:effectExtent l="0" t="0" r="0" b="508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7830" cy="1481128"/>
                    </a:xfrm>
                    <a:prstGeom prst="rect">
                      <a:avLst/>
                    </a:prstGeom>
                    <a:noFill/>
                    <a:ln>
                      <a:noFill/>
                    </a:ln>
                  </pic:spPr>
                </pic:pic>
              </a:graphicData>
            </a:graphic>
          </wp:anchor>
        </w:drawing>
      </w:r>
    </w:p>
    <w:p w14:paraId="04185917" w14:textId="512D7EBE" w:rsidR="00EF6FA7" w:rsidRDefault="006F6B11" w:rsidP="00EF6FA7">
      <w:pPr>
        <w:spacing w:after="0" w:line="240" w:lineRule="auto"/>
        <w:rPr>
          <w:rFonts w:ascii="Arial" w:hAnsi="Arial" w:cs="Arial"/>
          <w:lang w:val="fr"/>
        </w:rPr>
      </w:pPr>
      <w:r>
        <w:rPr>
          <w:rFonts w:ascii="Arial" w:hAnsi="Arial" w:cs="Arial"/>
          <w:lang w:val="fr"/>
        </w:rPr>
        <w:t>Des experts de l'éducation et des #DroitsHumains se réuniront à l'occasion de la Conférence d'Abidjan sur l'adoption et le droit à l'#éducation. En savoir plus</w:t>
      </w:r>
      <w:r>
        <w:rPr>
          <w:rFonts w:ascii="Arial" w:hAnsi="Arial" w:cs="Arial"/>
          <w:color w:val="1D2129"/>
          <w:u w:val="single"/>
          <w:lang w:val="fr"/>
        </w:rPr>
        <w:t xml:space="preserve"> </w:t>
      </w:r>
      <w:hyperlink r:id="rId34" w:history="1">
        <w:r>
          <w:rPr>
            <w:rStyle w:val="Hyperlink"/>
            <w:rFonts w:ascii="Arial" w:eastAsia="Times New Roman" w:hAnsi="Arial" w:cs="Arial"/>
            <w:lang w:val="fr"/>
          </w:rPr>
          <w:t>www.abidjanprinciples.org</w:t>
        </w:r>
      </w:hyperlink>
      <w:r>
        <w:rPr>
          <w:rFonts w:ascii="Arial" w:hAnsi="Arial" w:cs="Arial"/>
          <w:lang w:val="fr"/>
        </w:rPr>
        <w:t xml:space="preserve"> </w:t>
      </w:r>
      <w:hyperlink r:id="rId35" w:history="1">
        <w:r>
          <w:rPr>
            <w:rStyle w:val="Hyperlink"/>
            <w:rFonts w:ascii="Arial" w:eastAsia="Times New Roman" w:hAnsi="Arial" w:cs="Arial"/>
            <w:lang w:val="fr"/>
          </w:rPr>
          <w:t>#</w:t>
        </w:r>
        <w:proofErr w:type="spellStart"/>
        <w:r>
          <w:rPr>
            <w:rStyle w:val="Hyperlink"/>
            <w:rFonts w:ascii="Arial" w:eastAsia="Times New Roman" w:hAnsi="Arial" w:cs="Arial"/>
            <w:lang w:val="fr"/>
          </w:rPr>
          <w:t>PrincipesAbidjan</w:t>
        </w:r>
        <w:proofErr w:type="spellEnd"/>
      </w:hyperlink>
      <w:r>
        <w:rPr>
          <w:rFonts w:ascii="Arial" w:hAnsi="Arial" w:cs="Arial"/>
          <w:lang w:val="fr"/>
        </w:rPr>
        <w:t xml:space="preserve"> #</w:t>
      </w:r>
      <w:proofErr w:type="spellStart"/>
      <w:r>
        <w:rPr>
          <w:rFonts w:ascii="Arial" w:hAnsi="Arial" w:cs="Arial"/>
          <w:lang w:val="fr"/>
        </w:rPr>
        <w:t>PrincipesEduPrivée</w:t>
      </w:r>
      <w:proofErr w:type="spellEnd"/>
      <w:r>
        <w:rPr>
          <w:rFonts w:ascii="Arial" w:hAnsi="Arial" w:cs="Arial"/>
          <w:lang w:val="fr"/>
        </w:rPr>
        <w:t xml:space="preserve"> </w:t>
      </w:r>
    </w:p>
    <w:p w14:paraId="6949B9F8" w14:textId="3DC2C84A" w:rsidR="002B196E" w:rsidRDefault="002B196E" w:rsidP="00EF6FA7">
      <w:pPr>
        <w:spacing w:after="0" w:line="240" w:lineRule="auto"/>
        <w:rPr>
          <w:rFonts w:ascii="Arial" w:eastAsia="Times New Roman" w:hAnsi="Arial" w:cs="Arial"/>
          <w:lang w:val="fr-FR"/>
        </w:rPr>
      </w:pPr>
    </w:p>
    <w:p w14:paraId="748A871C" w14:textId="77777777" w:rsidR="002B196E" w:rsidRPr="00E15329" w:rsidRDefault="002B196E" w:rsidP="00EF6FA7">
      <w:pPr>
        <w:spacing w:after="0" w:line="240" w:lineRule="auto"/>
        <w:rPr>
          <w:rFonts w:ascii="Arial" w:eastAsia="Times New Roman" w:hAnsi="Arial" w:cs="Arial"/>
          <w:lang w:val="fr-FR"/>
        </w:rPr>
      </w:pPr>
    </w:p>
    <w:p w14:paraId="351E7AC2" w14:textId="6909ACDF" w:rsidR="00CD11D3" w:rsidRPr="00E15329" w:rsidRDefault="00AB73B3" w:rsidP="00EF6FA7">
      <w:pPr>
        <w:shd w:val="clear" w:color="auto" w:fill="FFFFFF"/>
        <w:rPr>
          <w:rFonts w:ascii="Arial" w:hAnsi="Arial" w:cs="Arial"/>
          <w:color w:val="1D2129"/>
          <w:lang w:val="fr-FR"/>
        </w:rPr>
      </w:pPr>
      <w:r>
        <w:rPr>
          <w:noProof/>
        </w:rPr>
        <w:lastRenderedPageBreak/>
        <w:drawing>
          <wp:inline distT="0" distB="0" distL="0" distR="0" wp14:anchorId="1086AE67" wp14:editId="0434FB77">
            <wp:extent cx="2941872" cy="1466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7746" cy="1474765"/>
                    </a:xfrm>
                    <a:prstGeom prst="rect">
                      <a:avLst/>
                    </a:prstGeom>
                    <a:noFill/>
                    <a:ln>
                      <a:noFill/>
                    </a:ln>
                  </pic:spPr>
                </pic:pic>
              </a:graphicData>
            </a:graphic>
          </wp:inline>
        </w:drawing>
      </w:r>
      <w:r>
        <w:rPr>
          <w:noProof/>
        </w:rPr>
        <w:drawing>
          <wp:inline distT="0" distB="0" distL="0" distR="0" wp14:anchorId="19DD529A" wp14:editId="3C5400B9">
            <wp:extent cx="2948340" cy="147637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6032" cy="1480227"/>
                    </a:xfrm>
                    <a:prstGeom prst="rect">
                      <a:avLst/>
                    </a:prstGeom>
                    <a:noFill/>
                    <a:ln>
                      <a:noFill/>
                    </a:ln>
                  </pic:spPr>
                </pic:pic>
              </a:graphicData>
            </a:graphic>
          </wp:inline>
        </w:drawing>
      </w:r>
    </w:p>
    <w:p w14:paraId="3F465280" w14:textId="77777777" w:rsidR="002B196E" w:rsidRDefault="002B196E" w:rsidP="00574B79">
      <w:pPr>
        <w:spacing w:after="0" w:line="240" w:lineRule="auto"/>
        <w:rPr>
          <w:rFonts w:ascii="Arial" w:eastAsia="Times New Roman" w:hAnsi="Arial" w:cs="Arial"/>
          <w:lang w:val="fr"/>
        </w:rPr>
      </w:pPr>
    </w:p>
    <w:p w14:paraId="6D582F2D" w14:textId="240A6EB8" w:rsidR="0047316E" w:rsidRPr="00E15329" w:rsidRDefault="00574B79" w:rsidP="00574B79">
      <w:pPr>
        <w:spacing w:after="0" w:line="240" w:lineRule="auto"/>
        <w:rPr>
          <w:rFonts w:ascii="Arial" w:eastAsia="Times New Roman" w:hAnsi="Arial" w:cs="Arial"/>
          <w:color w:val="000000"/>
          <w:lang w:val="fr-FR"/>
        </w:rPr>
      </w:pPr>
      <w:r>
        <w:rPr>
          <w:rFonts w:ascii="Arial" w:eastAsia="Times New Roman" w:hAnsi="Arial" w:cs="Arial"/>
          <w:lang w:val="fr"/>
        </w:rPr>
        <w:t xml:space="preserve">Expansion rapide des acteurs privés impliqués dans l'#éducation adoption de nouveaux principes directeurs en matière de droits humains. </w:t>
      </w:r>
      <w:r>
        <w:rPr>
          <w:rFonts w:ascii="Arial" w:eastAsia="Times New Roman" w:hAnsi="Arial" w:cs="Arial"/>
          <w:color w:val="000000"/>
          <w:lang w:val="fr"/>
        </w:rPr>
        <w:t>En savoir plus</w:t>
      </w:r>
      <w:r>
        <w:rPr>
          <w:rFonts w:ascii="Arial" w:eastAsia="Times New Roman" w:hAnsi="Arial" w:cs="Arial"/>
          <w:color w:val="000000"/>
          <w:shd w:val="clear" w:color="auto" w:fill="FFFFFF"/>
          <w:lang w:val="fr"/>
        </w:rPr>
        <w:t xml:space="preserve"> </w:t>
      </w:r>
      <w:hyperlink r:id="rId38" w:history="1">
        <w:r>
          <w:rPr>
            <w:rFonts w:ascii="Arial" w:eastAsia="Times New Roman" w:hAnsi="Arial" w:cs="Arial"/>
            <w:color w:val="1155CC"/>
            <w:u w:val="single"/>
            <w:shd w:val="clear" w:color="auto" w:fill="FFFFFF"/>
            <w:lang w:val="fr"/>
          </w:rPr>
          <w:t>www.abidjanprinciples.org</w:t>
        </w:r>
      </w:hyperlink>
      <w:r>
        <w:rPr>
          <w:rFonts w:ascii="Arial" w:eastAsia="Times New Roman" w:hAnsi="Arial" w:cs="Arial"/>
          <w:color w:val="000000"/>
          <w:shd w:val="clear" w:color="auto" w:fill="FFFFFF"/>
          <w:lang w:val="fr"/>
        </w:rPr>
        <w:t xml:space="preserve"> </w:t>
      </w:r>
      <w:hyperlink r:id="rId39" w:history="1">
        <w:r>
          <w:rPr>
            <w:rStyle w:val="Hyperlink"/>
            <w:rFonts w:ascii="Arial" w:eastAsia="Times New Roman" w:hAnsi="Arial" w:cs="Arial"/>
            <w:lang w:val="fr"/>
          </w:rPr>
          <w:t>#</w:t>
        </w:r>
        <w:proofErr w:type="spellStart"/>
        <w:r>
          <w:rPr>
            <w:rStyle w:val="Hyperlink"/>
            <w:rFonts w:ascii="Arial" w:eastAsia="Times New Roman" w:hAnsi="Arial" w:cs="Arial"/>
            <w:lang w:val="fr"/>
          </w:rPr>
          <w:t>PrincipesAbidjan</w:t>
        </w:r>
        <w:proofErr w:type="spellEnd"/>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#Éducation </w:t>
      </w:r>
    </w:p>
    <w:p w14:paraId="275607F1" w14:textId="77777777" w:rsidR="002B196E" w:rsidRPr="00E15329" w:rsidRDefault="002B196E" w:rsidP="002B196E">
      <w:pPr>
        <w:pStyle w:val="ListParagraph"/>
        <w:numPr>
          <w:ilvl w:val="0"/>
          <w:numId w:val="2"/>
        </w:numPr>
        <w:spacing w:after="0" w:line="240" w:lineRule="auto"/>
        <w:rPr>
          <w:rFonts w:ascii="Arial" w:eastAsia="Times New Roman" w:hAnsi="Arial" w:cs="Arial"/>
          <w:lang w:val="fr-FR"/>
        </w:rPr>
      </w:pPr>
      <w:r>
        <w:rPr>
          <w:rFonts w:ascii="Arial" w:eastAsia="Times New Roman" w:hAnsi="Arial" w:cs="Arial"/>
          <w:lang w:val="fr"/>
        </w:rPr>
        <w:t xml:space="preserve">Vidéo d'Ann Skelton : </w:t>
      </w:r>
      <w:hyperlink r:id="rId40" w:history="1">
        <w:r>
          <w:rPr>
            <w:rStyle w:val="Hyperlink"/>
            <w:rFonts w:ascii="Arial" w:eastAsia="Times New Roman" w:hAnsi="Arial" w:cs="Arial"/>
            <w:lang w:val="fr"/>
          </w:rPr>
          <w:t>https://www.youtube.com/watch?v=PWv8pUZxcPs</w:t>
        </w:r>
      </w:hyperlink>
    </w:p>
    <w:p w14:paraId="2A7B80BE" w14:textId="77777777" w:rsidR="002B196E" w:rsidRPr="00E15329" w:rsidRDefault="002B196E" w:rsidP="002B196E">
      <w:pPr>
        <w:pStyle w:val="ListParagraph"/>
        <w:numPr>
          <w:ilvl w:val="0"/>
          <w:numId w:val="2"/>
        </w:numPr>
        <w:spacing w:after="0" w:line="240" w:lineRule="auto"/>
        <w:rPr>
          <w:rFonts w:ascii="Arial" w:eastAsia="Times New Roman" w:hAnsi="Arial" w:cs="Arial"/>
          <w:lang w:val="fr-FR"/>
        </w:rPr>
      </w:pPr>
      <w:r>
        <w:rPr>
          <w:rFonts w:ascii="Arial" w:eastAsia="Times New Roman" w:hAnsi="Arial" w:cs="Arial"/>
          <w:lang w:val="fr"/>
        </w:rPr>
        <w:t xml:space="preserve">Vidéo de Roman </w:t>
      </w:r>
      <w:proofErr w:type="spellStart"/>
      <w:r>
        <w:rPr>
          <w:rFonts w:ascii="Arial" w:eastAsia="Times New Roman" w:hAnsi="Arial" w:cs="Arial"/>
          <w:lang w:val="fr"/>
        </w:rPr>
        <w:t>Zinigard</w:t>
      </w:r>
      <w:proofErr w:type="spellEnd"/>
      <w:r>
        <w:rPr>
          <w:rFonts w:ascii="Arial" w:eastAsia="Times New Roman" w:hAnsi="Arial" w:cs="Arial"/>
          <w:lang w:val="fr"/>
        </w:rPr>
        <w:t xml:space="preserve"> : </w:t>
      </w:r>
      <w:hyperlink r:id="rId41" w:history="1">
        <w:r>
          <w:rPr>
            <w:rStyle w:val="Hyperlink"/>
            <w:rFonts w:ascii="Arial" w:eastAsia="Times New Roman" w:hAnsi="Arial" w:cs="Arial"/>
            <w:lang w:val="fr"/>
          </w:rPr>
          <w:t>https://www.youtube.com/watch?v=wDRvCSW9Kpk</w:t>
        </w:r>
      </w:hyperlink>
    </w:p>
    <w:p w14:paraId="5F06CAD8" w14:textId="77777777" w:rsidR="002B196E" w:rsidRPr="00E15329" w:rsidRDefault="002B196E" w:rsidP="002B196E">
      <w:pPr>
        <w:pStyle w:val="ListParagraph"/>
        <w:numPr>
          <w:ilvl w:val="0"/>
          <w:numId w:val="2"/>
        </w:numPr>
        <w:spacing w:after="0" w:line="240" w:lineRule="auto"/>
        <w:rPr>
          <w:rFonts w:ascii="Arial" w:eastAsia="Times New Roman" w:hAnsi="Arial" w:cs="Arial"/>
          <w:lang w:val="es-ES"/>
        </w:rPr>
      </w:pPr>
      <w:proofErr w:type="spellStart"/>
      <w:r w:rsidRPr="00E15329">
        <w:rPr>
          <w:rFonts w:ascii="Arial" w:hAnsi="Arial" w:cs="Arial"/>
          <w:lang w:val="es-ES"/>
        </w:rPr>
        <w:t>Vidéo</w:t>
      </w:r>
      <w:proofErr w:type="spellEnd"/>
      <w:r w:rsidRPr="00E15329">
        <w:rPr>
          <w:rFonts w:ascii="Arial" w:hAnsi="Arial" w:cs="Arial"/>
          <w:lang w:val="es-ES"/>
        </w:rPr>
        <w:t xml:space="preserve"> de </w:t>
      </w:r>
      <w:r w:rsidRPr="00E15329">
        <w:rPr>
          <w:rFonts w:ascii="Arial" w:hAnsi="Arial" w:cs="Arial"/>
          <w:color w:val="0A0A0A"/>
          <w:shd w:val="clear" w:color="auto" w:fill="FFFFFF"/>
          <w:lang w:val="es-ES"/>
        </w:rPr>
        <w:t xml:space="preserve">Salima </w:t>
      </w:r>
      <w:proofErr w:type="gramStart"/>
      <w:r w:rsidRPr="00E15329">
        <w:rPr>
          <w:rFonts w:ascii="Arial" w:hAnsi="Arial" w:cs="Arial"/>
          <w:color w:val="0A0A0A"/>
          <w:shd w:val="clear" w:color="auto" w:fill="FFFFFF"/>
          <w:lang w:val="es-ES"/>
        </w:rPr>
        <w:t>Namusobya :</w:t>
      </w:r>
      <w:proofErr w:type="gramEnd"/>
      <w:r w:rsidRPr="00E15329">
        <w:rPr>
          <w:rFonts w:ascii="Arial" w:hAnsi="Arial" w:cs="Arial"/>
          <w:color w:val="0A0A0A"/>
          <w:shd w:val="clear" w:color="auto" w:fill="FFFFFF"/>
          <w:lang w:val="es-ES"/>
        </w:rPr>
        <w:t xml:space="preserve"> </w:t>
      </w:r>
      <w:hyperlink r:id="rId42" w:history="1">
        <w:r w:rsidRPr="00E15329">
          <w:rPr>
            <w:rStyle w:val="Hyperlink"/>
            <w:rFonts w:ascii="Arial" w:hAnsi="Arial" w:cs="Arial"/>
            <w:shd w:val="clear" w:color="auto" w:fill="FFFFFF"/>
            <w:lang w:val="es-ES"/>
          </w:rPr>
          <w:t>https://www.youtube.com/watch?v=fQaK3MrXgXQ</w:t>
        </w:r>
      </w:hyperlink>
      <w:r w:rsidRPr="00E15329">
        <w:rPr>
          <w:rFonts w:ascii="Arial" w:hAnsi="Arial" w:cs="Arial"/>
          <w:color w:val="0A0A0A"/>
          <w:shd w:val="clear" w:color="auto" w:fill="FFFFFF"/>
          <w:lang w:val="es-ES"/>
        </w:rPr>
        <w:t xml:space="preserve"> </w:t>
      </w:r>
      <w:r w:rsidRPr="00E15329">
        <w:rPr>
          <w:rFonts w:ascii="Arial" w:hAnsi="Arial" w:cs="Arial"/>
          <w:lang w:val="es-ES"/>
        </w:rPr>
        <w:t xml:space="preserve"> </w:t>
      </w:r>
    </w:p>
    <w:p w14:paraId="65FEB98E" w14:textId="31D5DD76" w:rsidR="00FE5EEA" w:rsidRDefault="00FE5EEA" w:rsidP="00574B79">
      <w:pPr>
        <w:spacing w:after="0" w:line="240" w:lineRule="auto"/>
        <w:rPr>
          <w:rFonts w:ascii="Arial" w:eastAsia="Times New Roman" w:hAnsi="Arial" w:cs="Arial"/>
          <w:color w:val="000000"/>
          <w:shd w:val="clear" w:color="auto" w:fill="FFFF00"/>
          <w:lang w:val="fr-FR"/>
        </w:rPr>
      </w:pPr>
    </w:p>
    <w:p w14:paraId="749DBD8C" w14:textId="77777777" w:rsidR="002B196E" w:rsidRPr="00E15329" w:rsidRDefault="002B196E" w:rsidP="00574B79">
      <w:pPr>
        <w:spacing w:after="0" w:line="240" w:lineRule="auto"/>
        <w:rPr>
          <w:rFonts w:ascii="Arial" w:eastAsia="Times New Roman" w:hAnsi="Arial" w:cs="Arial"/>
          <w:color w:val="000000"/>
          <w:shd w:val="clear" w:color="auto" w:fill="FFFF00"/>
          <w:lang w:val="fr-FR"/>
        </w:rPr>
      </w:pPr>
    </w:p>
    <w:p w14:paraId="7821724C" w14:textId="387E2527" w:rsidR="00574B79" w:rsidRPr="00E15329" w:rsidRDefault="00AB73B3" w:rsidP="00574B79">
      <w:pPr>
        <w:spacing w:after="0" w:line="240" w:lineRule="auto"/>
        <w:rPr>
          <w:rFonts w:ascii="Arial" w:eastAsia="Times New Roman" w:hAnsi="Arial" w:cs="Arial"/>
          <w:color w:val="000000"/>
          <w:shd w:val="clear" w:color="auto" w:fill="FFFF00"/>
          <w:lang w:val="fr-FR"/>
        </w:rPr>
      </w:pPr>
      <w:hyperlink r:id="rId43" w:history="1">
        <w:r w:rsidR="000637CC">
          <w:rPr>
            <w:rStyle w:val="Hyperlink"/>
            <w:rFonts w:ascii="Arial" w:eastAsia="Times New Roman" w:hAnsi="Arial" w:cs="Arial"/>
            <w:lang w:val="fr"/>
          </w:rPr>
          <w:t>#PrincipesAbidjan</w:t>
        </w:r>
      </w:hyperlink>
      <w:r w:rsidR="000637CC">
        <w:rPr>
          <w:rFonts w:ascii="Arial" w:eastAsia="Times New Roman" w:hAnsi="Arial" w:cs="Arial"/>
          <w:color w:val="000000"/>
          <w:lang w:val="fr"/>
        </w:rPr>
        <w:t xml:space="preserve"> sur les obligations de l'Etat en matière d'implication des acteurs privés dans l'#Éducation devraient être adoptés par des experts le mois prochain. En savoir plus </w:t>
      </w:r>
      <w:hyperlink r:id="rId44" w:history="1">
        <w:r w:rsidR="000637CC">
          <w:rPr>
            <w:rFonts w:ascii="Arial" w:eastAsia="Times New Roman" w:hAnsi="Arial" w:cs="Arial"/>
            <w:color w:val="1155CC"/>
            <w:u w:val="single"/>
            <w:lang w:val="fr"/>
          </w:rPr>
          <w:t>www.abidjanprinciples.org</w:t>
        </w:r>
      </w:hyperlink>
      <w:r w:rsidR="000637CC">
        <w:rPr>
          <w:rFonts w:ascii="Arial" w:eastAsia="Times New Roman" w:hAnsi="Arial" w:cs="Arial"/>
          <w:color w:val="000000"/>
          <w:lang w:val="fr"/>
        </w:rPr>
        <w:t xml:space="preserve"> #</w:t>
      </w:r>
      <w:proofErr w:type="spellStart"/>
      <w:r w:rsidR="000637CC">
        <w:rPr>
          <w:rFonts w:ascii="Arial" w:eastAsia="Times New Roman" w:hAnsi="Arial" w:cs="Arial"/>
          <w:color w:val="000000"/>
          <w:lang w:val="fr"/>
        </w:rPr>
        <w:t>PrincipesEduPrivée</w:t>
      </w:r>
      <w:proofErr w:type="spellEnd"/>
      <w:r w:rsidR="000637CC">
        <w:rPr>
          <w:rFonts w:ascii="Arial" w:eastAsia="Times New Roman" w:hAnsi="Arial" w:cs="Arial"/>
          <w:color w:val="000000"/>
          <w:lang w:val="fr"/>
        </w:rPr>
        <w:t xml:space="preserve"> </w:t>
      </w:r>
    </w:p>
    <w:p w14:paraId="362AB529" w14:textId="0518A747" w:rsidR="00574B79" w:rsidRDefault="00AB73B3" w:rsidP="00574B79">
      <w:pPr>
        <w:spacing w:after="0" w:line="240" w:lineRule="auto"/>
        <w:rPr>
          <w:rFonts w:ascii="Arial" w:eastAsia="Times New Roman" w:hAnsi="Arial" w:cs="Arial"/>
          <w:lang w:val="fr-FR"/>
        </w:rPr>
      </w:pPr>
      <w:bookmarkStart w:id="2" w:name="_GoBack"/>
      <w:bookmarkEnd w:id="2"/>
      <w:r>
        <w:rPr>
          <w:noProof/>
        </w:rPr>
        <w:drawing>
          <wp:anchor distT="0" distB="0" distL="114300" distR="114300" simplePos="0" relativeHeight="251672576" behindDoc="0" locked="0" layoutInCell="1" allowOverlap="1" wp14:anchorId="27D4E719" wp14:editId="24379D46">
            <wp:simplePos x="0" y="0"/>
            <wp:positionH relativeFrom="column">
              <wp:posOffset>2733675</wp:posOffset>
            </wp:positionH>
            <wp:positionV relativeFrom="paragraph">
              <wp:posOffset>234315</wp:posOffset>
            </wp:positionV>
            <wp:extent cx="2681605" cy="1335405"/>
            <wp:effectExtent l="0" t="0" r="444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160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EB66F34" wp14:editId="45247D37">
            <wp:simplePos x="0" y="0"/>
            <wp:positionH relativeFrom="margin">
              <wp:align>left</wp:align>
            </wp:positionH>
            <wp:positionV relativeFrom="paragraph">
              <wp:posOffset>224790</wp:posOffset>
            </wp:positionV>
            <wp:extent cx="2638425" cy="132270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1427" cy="132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7E29" w14:textId="73AC8A43" w:rsidR="002B196E" w:rsidRPr="00E15329" w:rsidRDefault="002B196E" w:rsidP="00574B79">
      <w:pPr>
        <w:spacing w:after="0" w:line="240" w:lineRule="auto"/>
        <w:rPr>
          <w:rFonts w:ascii="Arial" w:eastAsia="Times New Roman" w:hAnsi="Arial" w:cs="Arial"/>
          <w:lang w:val="fr-FR"/>
        </w:rPr>
      </w:pPr>
    </w:p>
    <w:p w14:paraId="2F285A1F" w14:textId="24053E3E" w:rsidR="002B196E" w:rsidRDefault="002B196E" w:rsidP="004361D3">
      <w:pPr>
        <w:spacing w:after="0" w:line="240" w:lineRule="auto"/>
        <w:rPr>
          <w:rFonts w:ascii="Arial" w:eastAsia="Times New Roman" w:hAnsi="Arial" w:cs="Arial"/>
          <w:b/>
          <w:bCs/>
          <w:color w:val="000000"/>
          <w:lang w:val="fr"/>
        </w:rPr>
      </w:pPr>
    </w:p>
    <w:p w14:paraId="7CA66F4F" w14:textId="77777777" w:rsidR="002B196E" w:rsidRDefault="002B196E" w:rsidP="004361D3">
      <w:pPr>
        <w:spacing w:after="0" w:line="240" w:lineRule="auto"/>
        <w:rPr>
          <w:rFonts w:ascii="Arial" w:eastAsia="Times New Roman" w:hAnsi="Arial" w:cs="Arial"/>
          <w:b/>
          <w:bCs/>
          <w:color w:val="000000"/>
          <w:lang w:val="fr"/>
        </w:rPr>
      </w:pPr>
    </w:p>
    <w:p w14:paraId="1F74C0EF" w14:textId="3A161813" w:rsidR="00A618ED" w:rsidRPr="00E15329" w:rsidRDefault="004361D3" w:rsidP="004361D3">
      <w:pPr>
        <w:spacing w:after="0" w:line="240" w:lineRule="auto"/>
        <w:rPr>
          <w:rFonts w:ascii="Arial" w:eastAsia="Times New Roman" w:hAnsi="Arial" w:cs="Arial"/>
          <w:lang w:val="fr-FR"/>
        </w:rPr>
      </w:pPr>
      <w:r>
        <w:rPr>
          <w:rFonts w:ascii="Arial" w:eastAsia="Times New Roman" w:hAnsi="Arial" w:cs="Arial"/>
          <w:b/>
          <w:bCs/>
          <w:color w:val="000000"/>
          <w:lang w:val="fr"/>
        </w:rPr>
        <w:t>Adoption</w:t>
      </w:r>
    </w:p>
    <w:p w14:paraId="5D1A5EE6" w14:textId="77777777" w:rsidR="00A618ED" w:rsidRPr="00E15329" w:rsidRDefault="00A618ED" w:rsidP="004361D3">
      <w:pPr>
        <w:spacing w:after="0" w:line="240" w:lineRule="auto"/>
        <w:rPr>
          <w:rFonts w:ascii="Arial" w:eastAsia="Times New Roman" w:hAnsi="Arial" w:cs="Arial"/>
          <w:color w:val="000000"/>
          <w:lang w:val="fr-FR"/>
        </w:rPr>
      </w:pPr>
    </w:p>
    <w:p w14:paraId="57B781BC" w14:textId="77777777" w:rsidR="005B6255" w:rsidRPr="00E15329" w:rsidRDefault="005B6255" w:rsidP="005B6255">
      <w:pPr>
        <w:spacing w:after="0" w:line="240" w:lineRule="auto"/>
        <w:rPr>
          <w:rFonts w:ascii="Arial" w:eastAsia="Times New Roman" w:hAnsi="Arial" w:cs="Arial"/>
          <w:lang w:val="fr-FR"/>
        </w:rPr>
      </w:pPr>
      <w:proofErr w:type="gramStart"/>
      <w:r>
        <w:rPr>
          <w:rFonts w:ascii="Arial" w:eastAsia="Times New Roman" w:hAnsi="Arial" w:cs="Arial"/>
          <w:color w:val="000000"/>
          <w:lang w:val="fr"/>
        </w:rPr>
        <w:t>Aujourd'hui:</w:t>
      </w:r>
      <w:proofErr w:type="gramEnd"/>
      <w:r>
        <w:rPr>
          <w:rFonts w:ascii="Arial" w:eastAsia="Times New Roman" w:hAnsi="Arial" w:cs="Arial"/>
          <w:color w:val="000000"/>
          <w:lang w:val="fr"/>
        </w:rPr>
        <w:t xml:space="preserve"> adoption de #PrincipesDirecteurs de #DroitsHumains sur les obligations de l'Etat en matière d'implication des acteurs privés dans l'#Éducation. #PrincipesAbidjan #PrincipesEduPrivée En savoir plus </w:t>
      </w:r>
      <w:hyperlink r:id="rId47" w:history="1">
        <w:r>
          <w:rPr>
            <w:rStyle w:val="Hyperlink"/>
            <w:rFonts w:ascii="Arial" w:eastAsia="Times New Roman" w:hAnsi="Arial" w:cs="Arial"/>
            <w:lang w:val="fr"/>
          </w:rPr>
          <w:t>www.abidjanprinciples.org</w:t>
        </w:r>
      </w:hyperlink>
      <w:r>
        <w:rPr>
          <w:rFonts w:ascii="Arial" w:eastAsia="Times New Roman" w:hAnsi="Arial" w:cs="Arial"/>
          <w:color w:val="000000"/>
          <w:lang w:val="fr"/>
        </w:rPr>
        <w:t xml:space="preserve"> </w:t>
      </w:r>
    </w:p>
    <w:p w14:paraId="35F8DD84" w14:textId="77777777" w:rsidR="005B6255" w:rsidRPr="00E15329" w:rsidRDefault="0047316E" w:rsidP="005B6255">
      <w:pPr>
        <w:spacing w:after="0" w:line="240" w:lineRule="auto"/>
        <w:rPr>
          <w:rFonts w:ascii="Arial" w:eastAsia="Times New Roman" w:hAnsi="Arial" w:cs="Arial"/>
          <w:bCs/>
          <w:color w:val="000000"/>
          <w:lang w:val="fr-FR"/>
        </w:rPr>
      </w:pPr>
      <w:r>
        <w:rPr>
          <w:rFonts w:ascii="Arial" w:eastAsia="Times New Roman" w:hAnsi="Arial" w:cs="Arial"/>
          <w:color w:val="000000"/>
          <w:shd w:val="clear" w:color="auto" w:fill="FFFF00"/>
          <w:lang w:val="fr"/>
        </w:rPr>
        <w:t>[</w:t>
      </w:r>
      <w:proofErr w:type="gramStart"/>
      <w:r>
        <w:rPr>
          <w:rFonts w:ascii="Arial" w:eastAsia="Times New Roman" w:hAnsi="Arial" w:cs="Arial"/>
          <w:color w:val="000000"/>
          <w:shd w:val="clear" w:color="auto" w:fill="FFFF00"/>
          <w:lang w:val="fr"/>
        </w:rPr>
        <w:t>insérer</w:t>
      </w:r>
      <w:proofErr w:type="gramEnd"/>
      <w:r>
        <w:rPr>
          <w:rFonts w:ascii="Arial" w:eastAsia="Times New Roman" w:hAnsi="Arial" w:cs="Arial"/>
          <w:color w:val="000000"/>
          <w:shd w:val="clear" w:color="auto" w:fill="FFFF00"/>
          <w:lang w:val="fr"/>
        </w:rPr>
        <w:t xml:space="preserve"> image/vidéo]</w:t>
      </w:r>
    </w:p>
    <w:p w14:paraId="2756F117" w14:textId="77777777" w:rsidR="005B6255" w:rsidRPr="00E15329" w:rsidRDefault="005B6255" w:rsidP="005B6255">
      <w:pPr>
        <w:spacing w:after="0" w:line="240" w:lineRule="auto"/>
        <w:rPr>
          <w:rFonts w:ascii="Arial" w:eastAsia="Times New Roman" w:hAnsi="Arial" w:cs="Arial"/>
          <w:color w:val="000000"/>
          <w:lang w:val="fr-FR"/>
        </w:rPr>
      </w:pPr>
      <w:r>
        <w:rPr>
          <w:rFonts w:ascii="Arial" w:eastAsia="Times New Roman" w:hAnsi="Arial" w:cs="Arial"/>
          <w:color w:val="000000"/>
          <w:lang w:val="fr"/>
        </w:rPr>
        <w:t>Adoption de #</w:t>
      </w:r>
      <w:proofErr w:type="spellStart"/>
      <w:r>
        <w:rPr>
          <w:rFonts w:ascii="Arial" w:eastAsia="Times New Roman" w:hAnsi="Arial" w:cs="Arial"/>
          <w:color w:val="000000"/>
          <w:lang w:val="fr"/>
        </w:rPr>
        <w:t>PrincipesDirecteurs</w:t>
      </w:r>
      <w:proofErr w:type="spellEnd"/>
      <w:r>
        <w:rPr>
          <w:rFonts w:ascii="Arial" w:eastAsia="Times New Roman" w:hAnsi="Arial" w:cs="Arial"/>
          <w:color w:val="000000"/>
          <w:lang w:val="fr"/>
        </w:rPr>
        <w:t xml:space="preserve"> de droits humains sur les obligations de l'Etat en matière d'implication des acteurs privés dans l'#Éducation. #PrincipesAbidjan #PrincipesEduPrivée En savoir plus </w:t>
      </w:r>
      <w:hyperlink r:id="rId48" w:history="1">
        <w:r>
          <w:rPr>
            <w:rStyle w:val="Hyperlink"/>
            <w:rFonts w:ascii="Arial" w:eastAsia="Times New Roman" w:hAnsi="Arial" w:cs="Arial"/>
            <w:lang w:val="fr"/>
          </w:rPr>
          <w:t>www.abidjanprinciples.org</w:t>
        </w:r>
      </w:hyperlink>
      <w:r>
        <w:rPr>
          <w:rFonts w:ascii="Arial" w:eastAsia="Times New Roman" w:hAnsi="Arial" w:cs="Arial"/>
          <w:color w:val="000000"/>
          <w:lang w:val="fr"/>
        </w:rPr>
        <w:t xml:space="preserve"> </w:t>
      </w:r>
    </w:p>
    <w:p w14:paraId="4D6BB48E" w14:textId="77777777" w:rsidR="0047316E" w:rsidRPr="00E15329" w:rsidRDefault="0047316E" w:rsidP="005B6255">
      <w:pPr>
        <w:spacing w:after="0" w:line="240" w:lineRule="auto"/>
        <w:rPr>
          <w:rFonts w:ascii="Arial" w:eastAsia="Times New Roman" w:hAnsi="Arial" w:cs="Arial"/>
          <w:lang w:val="fr-FR"/>
        </w:rPr>
      </w:pPr>
      <w:r>
        <w:rPr>
          <w:rFonts w:ascii="Arial" w:eastAsia="Times New Roman" w:hAnsi="Arial" w:cs="Arial"/>
          <w:color w:val="000000"/>
          <w:shd w:val="clear" w:color="auto" w:fill="FFFF00"/>
          <w:lang w:val="fr"/>
        </w:rPr>
        <w:t>[</w:t>
      </w:r>
      <w:proofErr w:type="gramStart"/>
      <w:r>
        <w:rPr>
          <w:rFonts w:ascii="Arial" w:eastAsia="Times New Roman" w:hAnsi="Arial" w:cs="Arial"/>
          <w:color w:val="000000"/>
          <w:shd w:val="clear" w:color="auto" w:fill="FFFF00"/>
          <w:lang w:val="fr"/>
        </w:rPr>
        <w:t>insérer</w:t>
      </w:r>
      <w:proofErr w:type="gramEnd"/>
      <w:r>
        <w:rPr>
          <w:rFonts w:ascii="Arial" w:eastAsia="Times New Roman" w:hAnsi="Arial" w:cs="Arial"/>
          <w:color w:val="000000"/>
          <w:shd w:val="clear" w:color="auto" w:fill="FFFF00"/>
          <w:lang w:val="fr"/>
        </w:rPr>
        <w:t xml:space="preserve"> image/vidéo]</w:t>
      </w:r>
    </w:p>
    <w:p w14:paraId="37FA8414" w14:textId="77777777" w:rsidR="005B6255" w:rsidRPr="00E15329" w:rsidRDefault="005B6255" w:rsidP="005B6255">
      <w:pPr>
        <w:spacing w:after="0" w:line="240" w:lineRule="auto"/>
        <w:rPr>
          <w:rFonts w:ascii="Arial" w:eastAsia="Times New Roman" w:hAnsi="Arial" w:cs="Arial"/>
          <w:lang w:val="fr-FR"/>
        </w:rPr>
      </w:pPr>
    </w:p>
    <w:p w14:paraId="20A9BA99" w14:textId="77777777" w:rsidR="00084F5D" w:rsidRPr="00E15329" w:rsidRDefault="00607213" w:rsidP="004361D3">
      <w:pPr>
        <w:spacing w:after="0" w:line="240" w:lineRule="auto"/>
        <w:rPr>
          <w:rFonts w:ascii="Arial" w:eastAsia="Times New Roman" w:hAnsi="Arial" w:cs="Arial"/>
          <w:lang w:val="fr-FR"/>
        </w:rPr>
      </w:pPr>
      <w:r>
        <w:rPr>
          <w:rFonts w:ascii="Arial" w:eastAsia="Times New Roman" w:hAnsi="Arial" w:cs="Arial"/>
          <w:lang w:val="fr"/>
        </w:rPr>
        <w:t>De nouveaux Principes Directeurs expliquent comment mettre en œuvre le droit à l'#éducation dans le contexte de l'expansion rapide de la participation des acteurs privés à l'éducation.</w:t>
      </w:r>
      <w:r>
        <w:rPr>
          <w:rFonts w:ascii="Arial" w:eastAsia="Times New Roman" w:hAnsi="Arial" w:cs="Arial"/>
          <w:color w:val="000000"/>
          <w:lang w:val="fr"/>
        </w:rPr>
        <w:t xml:space="preserve"> En savoir plus</w:t>
      </w:r>
      <w:r>
        <w:rPr>
          <w:rFonts w:ascii="Arial" w:eastAsia="Times New Roman" w:hAnsi="Arial" w:cs="Arial"/>
          <w:color w:val="000000"/>
          <w:shd w:val="clear" w:color="auto" w:fill="FFFFFF"/>
          <w:lang w:val="fr"/>
        </w:rPr>
        <w:t xml:space="preserve"> </w:t>
      </w:r>
      <w:hyperlink r:id="rId49" w:history="1">
        <w:r>
          <w:rPr>
            <w:rFonts w:ascii="Arial" w:eastAsia="Times New Roman" w:hAnsi="Arial" w:cs="Arial"/>
            <w:color w:val="1155CC"/>
            <w:u w:val="single"/>
            <w:shd w:val="clear" w:color="auto" w:fill="FFFFFF"/>
            <w:lang w:val="fr"/>
          </w:rPr>
          <w:t>www.abidjanprinciples.org</w:t>
        </w:r>
      </w:hyperlink>
      <w:r>
        <w:rPr>
          <w:rFonts w:ascii="Arial" w:eastAsia="Times New Roman" w:hAnsi="Arial" w:cs="Arial"/>
          <w:color w:val="000000"/>
          <w:shd w:val="clear" w:color="auto" w:fill="FFFFFF"/>
          <w:lang w:val="fr"/>
        </w:rPr>
        <w:t xml:space="preserve"> </w:t>
      </w:r>
      <w:r>
        <w:rPr>
          <w:rFonts w:ascii="Arial" w:eastAsia="Times New Roman" w:hAnsi="Arial" w:cs="Arial"/>
          <w:color w:val="000000"/>
          <w:lang w:val="fr"/>
        </w:rPr>
        <w:t>#</w:t>
      </w:r>
      <w:proofErr w:type="spellStart"/>
      <w:r>
        <w:rPr>
          <w:rFonts w:ascii="Arial" w:eastAsia="Times New Roman" w:hAnsi="Arial" w:cs="Arial"/>
          <w:color w:val="000000"/>
          <w:lang w:val="fr"/>
        </w:rPr>
        <w:t>PrincipesAbidjan</w:t>
      </w:r>
      <w:proofErr w:type="spellEnd"/>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w:t>
      </w:r>
      <w:r>
        <w:rPr>
          <w:rFonts w:ascii="Arial" w:eastAsia="Times New Roman" w:hAnsi="Arial" w:cs="Arial"/>
          <w:color w:val="000000"/>
          <w:shd w:val="clear" w:color="auto" w:fill="FFFF00"/>
          <w:lang w:val="fr"/>
        </w:rPr>
        <w:t>[insérer image/vidéo]</w:t>
      </w:r>
    </w:p>
    <w:p w14:paraId="2A68566D" w14:textId="77777777" w:rsidR="00121D94" w:rsidRPr="00E15329" w:rsidRDefault="00121D94" w:rsidP="004361D3">
      <w:pPr>
        <w:spacing w:after="0" w:line="240" w:lineRule="auto"/>
        <w:rPr>
          <w:rFonts w:ascii="Arial" w:eastAsia="Times New Roman" w:hAnsi="Arial" w:cs="Arial"/>
          <w:lang w:val="fr-FR"/>
        </w:rPr>
      </w:pPr>
    </w:p>
    <w:p w14:paraId="7FC85B13" w14:textId="77777777" w:rsidR="00121D94" w:rsidRPr="00E15329" w:rsidRDefault="00121D94" w:rsidP="00121D94">
      <w:pPr>
        <w:spacing w:after="0" w:line="240" w:lineRule="auto"/>
        <w:rPr>
          <w:rFonts w:ascii="Arial" w:eastAsia="Times New Roman" w:hAnsi="Arial" w:cs="Arial"/>
          <w:lang w:val="fr-FR"/>
        </w:rPr>
      </w:pPr>
      <w:r>
        <w:rPr>
          <w:rFonts w:ascii="Arial" w:eastAsia="Times New Roman" w:hAnsi="Arial" w:cs="Arial"/>
          <w:lang w:val="fr"/>
        </w:rPr>
        <w:lastRenderedPageBreak/>
        <w:t>Nouvel outil pour la mise en œuvre et la réglementation du droit à l'#éducation adopté par les experts de l'éducation mondiale et des droits humains.</w:t>
      </w:r>
      <w:r>
        <w:rPr>
          <w:rFonts w:ascii="Arial" w:eastAsia="Times New Roman" w:hAnsi="Arial" w:cs="Arial"/>
          <w:color w:val="000000"/>
          <w:lang w:val="fr"/>
        </w:rPr>
        <w:t xml:space="preserve"> En savoir plus</w:t>
      </w:r>
      <w:r>
        <w:rPr>
          <w:rFonts w:ascii="Arial" w:eastAsia="Times New Roman" w:hAnsi="Arial" w:cs="Arial"/>
          <w:color w:val="000000"/>
          <w:shd w:val="clear" w:color="auto" w:fill="FFFFFF"/>
          <w:lang w:val="fr"/>
        </w:rPr>
        <w:t xml:space="preserve"> </w:t>
      </w:r>
      <w:hyperlink r:id="rId50" w:history="1">
        <w:r>
          <w:rPr>
            <w:rFonts w:ascii="Arial" w:eastAsia="Times New Roman" w:hAnsi="Arial" w:cs="Arial"/>
            <w:color w:val="1155CC"/>
            <w:u w:val="single"/>
            <w:shd w:val="clear" w:color="auto" w:fill="FFFFFF"/>
            <w:lang w:val="fr"/>
          </w:rPr>
          <w:t>www.abidjanprinciples.org</w:t>
        </w:r>
      </w:hyperlink>
      <w:r>
        <w:rPr>
          <w:rFonts w:ascii="Arial" w:eastAsia="Times New Roman" w:hAnsi="Arial" w:cs="Arial"/>
          <w:color w:val="000000"/>
          <w:shd w:val="clear" w:color="auto" w:fill="FFFFFF"/>
          <w:lang w:val="fr"/>
        </w:rPr>
        <w:t xml:space="preserve"> </w:t>
      </w:r>
      <w:r>
        <w:rPr>
          <w:rFonts w:ascii="Arial" w:eastAsia="Times New Roman" w:hAnsi="Arial" w:cs="Arial"/>
          <w:color w:val="000000"/>
          <w:lang w:val="fr"/>
        </w:rPr>
        <w:t>#</w:t>
      </w:r>
      <w:proofErr w:type="spellStart"/>
      <w:r>
        <w:rPr>
          <w:rFonts w:ascii="Arial" w:eastAsia="Times New Roman" w:hAnsi="Arial" w:cs="Arial"/>
          <w:color w:val="000000"/>
          <w:lang w:val="fr"/>
        </w:rPr>
        <w:t>PrincipesAbidjan</w:t>
      </w:r>
      <w:proofErr w:type="spellEnd"/>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w:t>
      </w:r>
      <w:r>
        <w:rPr>
          <w:rFonts w:ascii="Arial" w:eastAsia="Times New Roman" w:hAnsi="Arial" w:cs="Arial"/>
          <w:color w:val="000000"/>
          <w:shd w:val="clear" w:color="auto" w:fill="FFFF00"/>
          <w:lang w:val="fr"/>
        </w:rPr>
        <w:t>[insérer image/vidéo]</w:t>
      </w:r>
    </w:p>
    <w:p w14:paraId="445AF30B" w14:textId="77777777" w:rsidR="00121D94" w:rsidRPr="00E15329" w:rsidRDefault="00121D94" w:rsidP="00121D94">
      <w:pPr>
        <w:spacing w:after="0" w:line="240" w:lineRule="auto"/>
        <w:rPr>
          <w:rFonts w:ascii="Arial" w:eastAsia="Times New Roman" w:hAnsi="Arial" w:cs="Arial"/>
          <w:lang w:val="fr-FR"/>
        </w:rPr>
      </w:pPr>
    </w:p>
    <w:p w14:paraId="702AD2AC" w14:textId="77777777" w:rsidR="000F2B5B" w:rsidRPr="00E15329" w:rsidRDefault="00121D94" w:rsidP="000F2B5B">
      <w:pPr>
        <w:spacing w:after="0" w:line="240" w:lineRule="auto"/>
        <w:rPr>
          <w:rFonts w:ascii="Arial" w:eastAsia="Times New Roman" w:hAnsi="Arial" w:cs="Arial"/>
          <w:lang w:val="fr-FR"/>
        </w:rPr>
      </w:pPr>
      <w:r>
        <w:rPr>
          <w:rFonts w:ascii="Arial" w:eastAsia="Times New Roman" w:hAnsi="Arial" w:cs="Arial"/>
          <w:lang w:val="fr"/>
        </w:rPr>
        <w:t>Adoption d'un nouvel outil pour assurer la responsabilisation dans l'offre d'éducation.</w:t>
      </w:r>
      <w:r>
        <w:rPr>
          <w:rFonts w:ascii="Arial" w:eastAsia="Times New Roman" w:hAnsi="Arial" w:cs="Arial"/>
          <w:color w:val="000000"/>
          <w:lang w:val="fr"/>
        </w:rPr>
        <w:t xml:space="preserve"> En savoir plus</w:t>
      </w:r>
      <w:r>
        <w:rPr>
          <w:rFonts w:ascii="Arial" w:eastAsia="Times New Roman" w:hAnsi="Arial" w:cs="Arial"/>
          <w:color w:val="000000"/>
          <w:shd w:val="clear" w:color="auto" w:fill="FFFFFF"/>
          <w:lang w:val="fr"/>
        </w:rPr>
        <w:t xml:space="preserve"> </w:t>
      </w:r>
      <w:hyperlink r:id="rId51" w:history="1">
        <w:r>
          <w:rPr>
            <w:rFonts w:ascii="Arial" w:eastAsia="Times New Roman" w:hAnsi="Arial" w:cs="Arial"/>
            <w:color w:val="1155CC"/>
            <w:u w:val="single"/>
            <w:shd w:val="clear" w:color="auto" w:fill="FFFFFF"/>
            <w:lang w:val="fr"/>
          </w:rPr>
          <w:t>www.abidjanprinciples.org</w:t>
        </w:r>
      </w:hyperlink>
      <w:r>
        <w:rPr>
          <w:rFonts w:ascii="Arial" w:eastAsia="Times New Roman" w:hAnsi="Arial" w:cs="Arial"/>
          <w:color w:val="000000"/>
          <w:shd w:val="clear" w:color="auto" w:fill="FFFFFF"/>
          <w:lang w:val="fr"/>
        </w:rPr>
        <w:t xml:space="preserve"> </w:t>
      </w:r>
      <w:r>
        <w:rPr>
          <w:rFonts w:ascii="Arial" w:eastAsia="Times New Roman" w:hAnsi="Arial" w:cs="Arial"/>
          <w:color w:val="000000"/>
          <w:lang w:val="fr"/>
        </w:rPr>
        <w:t>#</w:t>
      </w:r>
      <w:proofErr w:type="spellStart"/>
      <w:r>
        <w:rPr>
          <w:rFonts w:ascii="Arial" w:eastAsia="Times New Roman" w:hAnsi="Arial" w:cs="Arial"/>
          <w:color w:val="000000"/>
          <w:lang w:val="fr"/>
        </w:rPr>
        <w:t>PrincipesAbidjan</w:t>
      </w:r>
      <w:proofErr w:type="spellEnd"/>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#Éducation </w:t>
      </w:r>
      <w:r>
        <w:rPr>
          <w:rFonts w:ascii="Arial" w:eastAsia="Times New Roman" w:hAnsi="Arial" w:cs="Arial"/>
          <w:color w:val="000000"/>
          <w:shd w:val="clear" w:color="auto" w:fill="FFFF00"/>
          <w:lang w:val="fr"/>
        </w:rPr>
        <w:t>[insérer image/vidéo]</w:t>
      </w:r>
    </w:p>
    <w:p w14:paraId="35E0FCFB" w14:textId="77777777" w:rsidR="00121D94" w:rsidRPr="00E15329" w:rsidRDefault="00121D94" w:rsidP="00121D94">
      <w:pPr>
        <w:spacing w:after="0" w:line="240" w:lineRule="auto"/>
        <w:rPr>
          <w:rFonts w:ascii="Arial" w:eastAsia="Times New Roman" w:hAnsi="Arial" w:cs="Arial"/>
          <w:color w:val="000000"/>
          <w:shd w:val="clear" w:color="auto" w:fill="FFFF00"/>
          <w:lang w:val="fr-FR"/>
        </w:rPr>
      </w:pPr>
    </w:p>
    <w:p w14:paraId="135603A0" w14:textId="77777777" w:rsidR="00121D94" w:rsidRPr="00E15329" w:rsidRDefault="00121D94" w:rsidP="004361D3">
      <w:pPr>
        <w:spacing w:after="0" w:line="240" w:lineRule="auto"/>
        <w:rPr>
          <w:rFonts w:ascii="Arial" w:eastAsia="Times New Roman" w:hAnsi="Arial" w:cs="Arial"/>
          <w:lang w:val="fr-FR"/>
        </w:rPr>
      </w:pPr>
      <w:r>
        <w:rPr>
          <w:rFonts w:ascii="Arial" w:eastAsia="Times New Roman" w:hAnsi="Arial" w:cs="Arial"/>
          <w:lang w:val="fr"/>
        </w:rPr>
        <w:t xml:space="preserve"> </w:t>
      </w:r>
    </w:p>
    <w:p w14:paraId="65D5CDD1" w14:textId="77777777" w:rsidR="00121D94" w:rsidRPr="00E15329" w:rsidRDefault="00121D94" w:rsidP="00121D94">
      <w:pPr>
        <w:spacing w:after="0" w:line="240" w:lineRule="auto"/>
        <w:rPr>
          <w:rFonts w:ascii="Arial" w:eastAsia="Times New Roman" w:hAnsi="Arial" w:cs="Arial"/>
          <w:lang w:val="fr-FR"/>
        </w:rPr>
      </w:pPr>
      <w:r>
        <w:rPr>
          <w:rFonts w:ascii="Arial" w:eastAsia="Times New Roman" w:hAnsi="Arial" w:cs="Arial"/>
          <w:lang w:val="fr"/>
        </w:rPr>
        <w:t xml:space="preserve">Des nouveaux Principes Directeurs offrent des orientations aux gouvernements qui tentent de naviguer parmi la myriade d'acteurs privés dans les systèmes éducatifs. </w:t>
      </w:r>
      <w:r>
        <w:rPr>
          <w:rFonts w:ascii="Arial" w:eastAsia="Times New Roman" w:hAnsi="Arial" w:cs="Arial"/>
          <w:color w:val="000000"/>
          <w:lang w:val="fr"/>
        </w:rPr>
        <w:t>En savoir plus</w:t>
      </w:r>
      <w:r>
        <w:rPr>
          <w:rFonts w:ascii="Arial" w:eastAsia="Times New Roman" w:hAnsi="Arial" w:cs="Arial"/>
          <w:color w:val="000000"/>
          <w:shd w:val="clear" w:color="auto" w:fill="FFFFFF"/>
          <w:lang w:val="fr"/>
        </w:rPr>
        <w:t xml:space="preserve"> </w:t>
      </w:r>
      <w:hyperlink r:id="rId52" w:history="1">
        <w:r>
          <w:rPr>
            <w:rFonts w:ascii="Arial" w:eastAsia="Times New Roman" w:hAnsi="Arial" w:cs="Arial"/>
            <w:color w:val="1155CC"/>
            <w:u w:val="single"/>
            <w:shd w:val="clear" w:color="auto" w:fill="FFFFFF"/>
            <w:lang w:val="fr"/>
          </w:rPr>
          <w:t>www.abidjanprinciples.org</w:t>
        </w:r>
      </w:hyperlink>
      <w:r>
        <w:rPr>
          <w:rFonts w:ascii="Arial" w:eastAsia="Times New Roman" w:hAnsi="Arial" w:cs="Arial"/>
          <w:color w:val="000000"/>
          <w:shd w:val="clear" w:color="auto" w:fill="FFFFFF"/>
          <w:lang w:val="fr"/>
        </w:rPr>
        <w:t xml:space="preserve"> </w:t>
      </w:r>
      <w:r>
        <w:rPr>
          <w:rFonts w:ascii="Arial" w:eastAsia="Times New Roman" w:hAnsi="Arial" w:cs="Arial"/>
          <w:color w:val="000000"/>
          <w:lang w:val="fr"/>
        </w:rPr>
        <w:t>#</w:t>
      </w:r>
      <w:proofErr w:type="spellStart"/>
      <w:r>
        <w:rPr>
          <w:rFonts w:ascii="Arial" w:eastAsia="Times New Roman" w:hAnsi="Arial" w:cs="Arial"/>
          <w:color w:val="000000"/>
          <w:lang w:val="fr"/>
        </w:rPr>
        <w:t>PrincipesAbidjan</w:t>
      </w:r>
      <w:proofErr w:type="spellEnd"/>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#Éducation </w:t>
      </w:r>
      <w:r>
        <w:rPr>
          <w:rFonts w:ascii="Arial" w:eastAsia="Times New Roman" w:hAnsi="Arial" w:cs="Arial"/>
          <w:color w:val="000000"/>
          <w:shd w:val="clear" w:color="auto" w:fill="FFFF00"/>
          <w:lang w:val="fr"/>
        </w:rPr>
        <w:t>[insérer image/vidéo]</w:t>
      </w:r>
    </w:p>
    <w:p w14:paraId="5645A9B6" w14:textId="77777777" w:rsidR="00121D94" w:rsidRPr="00E15329" w:rsidRDefault="00121D94" w:rsidP="004361D3">
      <w:pPr>
        <w:spacing w:after="0" w:line="240" w:lineRule="auto"/>
        <w:rPr>
          <w:rFonts w:ascii="Arial" w:eastAsia="Times New Roman" w:hAnsi="Arial" w:cs="Arial"/>
          <w:lang w:val="fr-FR"/>
        </w:rPr>
      </w:pPr>
    </w:p>
    <w:p w14:paraId="498C7C57" w14:textId="77777777" w:rsidR="004361D3" w:rsidRPr="00E15329" w:rsidRDefault="004361D3" w:rsidP="004361D3">
      <w:pPr>
        <w:spacing w:after="0" w:line="240" w:lineRule="auto"/>
        <w:rPr>
          <w:rFonts w:ascii="Arial" w:eastAsia="Times New Roman" w:hAnsi="Arial" w:cs="Arial"/>
          <w:lang w:val="fr-FR"/>
        </w:rPr>
      </w:pPr>
      <w:r>
        <w:rPr>
          <w:rFonts w:ascii="Arial" w:eastAsia="Times New Roman" w:hAnsi="Arial" w:cs="Arial"/>
          <w:color w:val="000000"/>
          <w:lang w:val="fr"/>
        </w:rPr>
        <w:tab/>
      </w:r>
      <w:r>
        <w:rPr>
          <w:rFonts w:ascii="Arial" w:eastAsia="Times New Roman" w:hAnsi="Arial" w:cs="Arial"/>
          <w:color w:val="000000"/>
          <w:lang w:val="fr"/>
        </w:rPr>
        <w:tab/>
      </w:r>
    </w:p>
    <w:p w14:paraId="2D8AEB8D" w14:textId="77777777" w:rsidR="004361D3" w:rsidRPr="00E15329" w:rsidRDefault="004361D3" w:rsidP="004361D3">
      <w:pPr>
        <w:spacing w:after="0" w:line="240" w:lineRule="auto"/>
        <w:rPr>
          <w:rFonts w:ascii="Arial" w:eastAsia="Times New Roman" w:hAnsi="Arial" w:cs="Arial"/>
          <w:b/>
          <w:bCs/>
          <w:color w:val="000000"/>
          <w:u w:val="single"/>
          <w:lang w:val="fr-FR"/>
        </w:rPr>
      </w:pPr>
      <w:r>
        <w:rPr>
          <w:rFonts w:ascii="Arial" w:eastAsia="Times New Roman" w:hAnsi="Arial" w:cs="Arial"/>
          <w:b/>
          <w:bCs/>
          <w:color w:val="000000"/>
          <w:u w:val="single"/>
          <w:lang w:val="fr"/>
        </w:rPr>
        <w:t>Exemples de post Facebook</w:t>
      </w:r>
    </w:p>
    <w:p w14:paraId="457B40D0" w14:textId="5F15C596" w:rsidR="006F6B11" w:rsidRPr="00E15329" w:rsidRDefault="006F6B11" w:rsidP="006F6B11">
      <w:pPr>
        <w:spacing w:after="0" w:line="240" w:lineRule="auto"/>
        <w:rPr>
          <w:rFonts w:ascii="Arial" w:eastAsia="Times New Roman" w:hAnsi="Arial" w:cs="Arial"/>
          <w:lang w:val="fr-FR"/>
        </w:rPr>
      </w:pPr>
      <w:r w:rsidRPr="00C6017D">
        <w:rPr>
          <w:rFonts w:ascii="Arial" w:eastAsia="Times New Roman" w:hAnsi="Arial" w:cs="Arial"/>
          <w:i/>
          <w:color w:val="000000"/>
          <w:lang w:val="fr"/>
        </w:rPr>
        <w:t>Choisissez images et vidéos à partir du lien suivant :</w:t>
      </w:r>
      <w:r>
        <w:rPr>
          <w:rFonts w:ascii="Arial" w:eastAsia="Times New Roman" w:hAnsi="Arial" w:cs="Arial"/>
          <w:color w:val="000000"/>
          <w:lang w:val="fr"/>
        </w:rPr>
        <w:t xml:space="preserve">  </w:t>
      </w:r>
      <w:hyperlink r:id="rId53" w:history="1">
        <w:r>
          <w:rPr>
            <w:rStyle w:val="Hyperlink"/>
            <w:rFonts w:ascii="Arial" w:eastAsia="Times New Roman" w:hAnsi="Arial" w:cs="Arial"/>
            <w:lang w:val="fr"/>
          </w:rPr>
          <w:t>www.abidjanprinciples.org/media</w:t>
        </w:r>
      </w:hyperlink>
      <w:r>
        <w:rPr>
          <w:rFonts w:ascii="Arial" w:eastAsia="Times New Roman" w:hAnsi="Arial" w:cs="Arial"/>
          <w:color w:val="000000"/>
          <w:lang w:val="fr"/>
        </w:rPr>
        <w:t xml:space="preserve"> </w:t>
      </w:r>
    </w:p>
    <w:p w14:paraId="24723512" w14:textId="77777777" w:rsidR="004361D3" w:rsidRPr="00E15329" w:rsidRDefault="004361D3" w:rsidP="004361D3">
      <w:pPr>
        <w:spacing w:after="0" w:line="240" w:lineRule="auto"/>
        <w:rPr>
          <w:rFonts w:ascii="Arial" w:eastAsia="Times New Roman" w:hAnsi="Arial" w:cs="Arial"/>
          <w:lang w:val="fr-FR"/>
        </w:rPr>
      </w:pPr>
    </w:p>
    <w:p w14:paraId="4C6AAE48" w14:textId="77777777" w:rsidR="004361D3" w:rsidRPr="00E15329" w:rsidRDefault="004361D3" w:rsidP="004361D3">
      <w:pPr>
        <w:spacing w:after="0" w:line="240" w:lineRule="auto"/>
        <w:rPr>
          <w:rFonts w:ascii="Arial" w:eastAsia="Times New Roman" w:hAnsi="Arial" w:cs="Arial"/>
          <w:lang w:val="fr-FR"/>
        </w:rPr>
      </w:pPr>
      <w:r>
        <w:rPr>
          <w:rFonts w:ascii="Arial" w:eastAsia="Times New Roman" w:hAnsi="Arial" w:cs="Arial"/>
          <w:b/>
          <w:bCs/>
          <w:color w:val="000000"/>
          <w:lang w:val="fr"/>
        </w:rPr>
        <w:t>Prochaine conférence :</w:t>
      </w:r>
    </w:p>
    <w:p w14:paraId="33ACE995" w14:textId="77777777" w:rsidR="004361D3" w:rsidRPr="00E15329" w:rsidRDefault="004361D3" w:rsidP="004361D3">
      <w:pPr>
        <w:spacing w:after="0" w:line="240" w:lineRule="auto"/>
        <w:rPr>
          <w:rFonts w:ascii="Arial" w:eastAsia="Times New Roman" w:hAnsi="Arial" w:cs="Arial"/>
          <w:lang w:val="fr-FR"/>
        </w:rPr>
      </w:pPr>
    </w:p>
    <w:p w14:paraId="0B89C26A" w14:textId="77777777" w:rsidR="004361D3" w:rsidRPr="00E15329" w:rsidRDefault="004361D3" w:rsidP="004361D3">
      <w:pPr>
        <w:spacing w:after="0" w:line="240" w:lineRule="auto"/>
        <w:rPr>
          <w:rFonts w:ascii="Arial" w:eastAsia="Times New Roman" w:hAnsi="Arial" w:cs="Arial"/>
          <w:lang w:val="fr-FR"/>
        </w:rPr>
      </w:pPr>
      <w:r>
        <w:rPr>
          <w:rFonts w:ascii="Arial" w:eastAsia="Times New Roman" w:hAnsi="Arial" w:cs="Arial"/>
          <w:color w:val="000000"/>
          <w:lang w:val="fr"/>
        </w:rPr>
        <w:t xml:space="preserve">Qu'est-ce que le droit à l'éducation ? </w:t>
      </w:r>
      <w:hyperlink r:id="rId54" w:history="1">
        <w:r>
          <w:rPr>
            <w:rStyle w:val="Hyperlink"/>
            <w:rFonts w:ascii="Arial" w:eastAsia="Times New Roman" w:hAnsi="Arial" w:cs="Arial"/>
            <w:lang w:val="fr"/>
          </w:rPr>
          <w:t>#PrincipesAbidjan</w:t>
        </w:r>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#Éducation</w:t>
      </w:r>
      <w:r>
        <w:rPr>
          <w:rFonts w:ascii="Arial" w:eastAsia="Times New Roman" w:hAnsi="Arial" w:cs="Arial"/>
          <w:color w:val="000000"/>
          <w:highlight w:val="yellow"/>
          <w:lang w:val="fr"/>
        </w:rPr>
        <w:t xml:space="preserve"> [insérer lien vidéo] </w:t>
      </w:r>
      <w:r>
        <w:rPr>
          <w:rFonts w:ascii="Arial" w:eastAsia="Times New Roman" w:hAnsi="Arial" w:cs="Arial"/>
          <w:color w:val="000000"/>
          <w:lang w:val="fr"/>
        </w:rPr>
        <w:t>En savoir plus</w:t>
      </w:r>
      <w:r>
        <w:rPr>
          <w:rFonts w:ascii="Arial" w:eastAsia="Times New Roman" w:hAnsi="Arial" w:cs="Arial"/>
          <w:color w:val="000000"/>
          <w:shd w:val="clear" w:color="auto" w:fill="FFFFFF"/>
          <w:lang w:val="fr"/>
        </w:rPr>
        <w:t xml:space="preserve"> </w:t>
      </w:r>
      <w:hyperlink r:id="rId55" w:history="1">
        <w:r>
          <w:rPr>
            <w:rFonts w:ascii="Arial" w:eastAsia="Times New Roman" w:hAnsi="Arial" w:cs="Arial"/>
            <w:color w:val="1155CC"/>
            <w:u w:val="single"/>
            <w:shd w:val="clear" w:color="auto" w:fill="FFFFFF"/>
            <w:lang w:val="fr"/>
          </w:rPr>
          <w:t>www.abidjanprinciples.org</w:t>
        </w:r>
      </w:hyperlink>
      <w:r>
        <w:rPr>
          <w:rFonts w:ascii="Arial" w:eastAsia="Times New Roman" w:hAnsi="Arial" w:cs="Arial"/>
          <w:color w:val="1155CC"/>
          <w:u w:val="single"/>
          <w:shd w:val="clear" w:color="auto" w:fill="FFFFFF"/>
          <w:lang w:val="fr"/>
        </w:rPr>
        <w:t xml:space="preserve"> </w:t>
      </w:r>
    </w:p>
    <w:p w14:paraId="3EF40259" w14:textId="77777777" w:rsidR="004361D3" w:rsidRPr="00E15329" w:rsidRDefault="004361D3" w:rsidP="004361D3">
      <w:pPr>
        <w:spacing w:after="0" w:line="240" w:lineRule="auto"/>
        <w:rPr>
          <w:rFonts w:ascii="Arial" w:eastAsia="Times New Roman" w:hAnsi="Arial" w:cs="Arial"/>
          <w:lang w:val="fr-FR"/>
        </w:rPr>
      </w:pPr>
    </w:p>
    <w:p w14:paraId="320ADFC2" w14:textId="77777777" w:rsidR="00574B79" w:rsidRPr="00E15329" w:rsidRDefault="00574B79" w:rsidP="00574B79">
      <w:pPr>
        <w:pStyle w:val="ListParagraph"/>
        <w:numPr>
          <w:ilvl w:val="0"/>
          <w:numId w:val="1"/>
        </w:numPr>
        <w:spacing w:after="0" w:line="240" w:lineRule="auto"/>
        <w:rPr>
          <w:rFonts w:ascii="Arial" w:eastAsia="Times New Roman" w:hAnsi="Arial" w:cs="Arial"/>
          <w:color w:val="000000"/>
          <w:lang w:val="es-ES"/>
        </w:rPr>
      </w:pPr>
      <w:proofErr w:type="spellStart"/>
      <w:r w:rsidRPr="00E15329">
        <w:rPr>
          <w:rFonts w:ascii="Arial" w:eastAsia="Times New Roman" w:hAnsi="Arial" w:cs="Arial"/>
          <w:color w:val="000000"/>
          <w:lang w:val="es-ES"/>
        </w:rPr>
        <w:t>Vidéo</w:t>
      </w:r>
      <w:proofErr w:type="spellEnd"/>
      <w:r w:rsidRPr="00E15329">
        <w:rPr>
          <w:rFonts w:ascii="Arial" w:eastAsia="Times New Roman" w:hAnsi="Arial" w:cs="Arial"/>
          <w:color w:val="000000"/>
          <w:lang w:val="es-ES"/>
        </w:rPr>
        <w:t xml:space="preserve"> de Salima Namusobya : </w:t>
      </w:r>
      <w:hyperlink r:id="rId56" w:history="1">
        <w:r w:rsidRPr="00E15329">
          <w:rPr>
            <w:rStyle w:val="Hyperlink"/>
            <w:rFonts w:ascii="Arial" w:eastAsia="Times New Roman" w:hAnsi="Arial" w:cs="Arial"/>
            <w:lang w:val="es-ES"/>
          </w:rPr>
          <w:t>https://www.youtube.com/watch?v=BeedGIn9mH4</w:t>
        </w:r>
      </w:hyperlink>
    </w:p>
    <w:p w14:paraId="6636DDA1" w14:textId="77777777" w:rsidR="00574B79" w:rsidRPr="00E15329" w:rsidRDefault="00574B79" w:rsidP="00574B79">
      <w:pPr>
        <w:pStyle w:val="ListParagraph"/>
        <w:numPr>
          <w:ilvl w:val="0"/>
          <w:numId w:val="1"/>
        </w:numPr>
        <w:spacing w:after="0" w:line="240" w:lineRule="auto"/>
        <w:rPr>
          <w:rFonts w:ascii="Arial" w:eastAsia="Times New Roman" w:hAnsi="Arial" w:cs="Arial"/>
          <w:color w:val="000000"/>
          <w:lang w:val="fr-FR"/>
        </w:rPr>
      </w:pPr>
      <w:r>
        <w:rPr>
          <w:rFonts w:ascii="Arial" w:eastAsia="Times New Roman" w:hAnsi="Arial" w:cs="Arial"/>
          <w:color w:val="000000"/>
          <w:lang w:val="fr"/>
        </w:rPr>
        <w:t xml:space="preserve">Vidéo de Roman </w:t>
      </w:r>
      <w:proofErr w:type="spellStart"/>
      <w:r>
        <w:rPr>
          <w:rFonts w:ascii="Arial" w:eastAsia="Times New Roman" w:hAnsi="Arial" w:cs="Arial"/>
          <w:color w:val="000000"/>
          <w:lang w:val="fr"/>
        </w:rPr>
        <w:t>Zinigard</w:t>
      </w:r>
      <w:proofErr w:type="spellEnd"/>
      <w:r>
        <w:rPr>
          <w:rFonts w:ascii="Arial" w:eastAsia="Times New Roman" w:hAnsi="Arial" w:cs="Arial"/>
          <w:color w:val="000000"/>
          <w:lang w:val="fr"/>
        </w:rPr>
        <w:t xml:space="preserve"> : </w:t>
      </w:r>
      <w:hyperlink r:id="rId57" w:history="1">
        <w:r>
          <w:rPr>
            <w:rStyle w:val="Hyperlink"/>
            <w:rFonts w:ascii="Arial" w:eastAsia="Times New Roman" w:hAnsi="Arial" w:cs="Arial"/>
            <w:lang w:val="fr"/>
          </w:rPr>
          <w:t>https://www.youtube.com/watch?v=VUY97ZPWORk</w:t>
        </w:r>
      </w:hyperlink>
      <w:r>
        <w:rPr>
          <w:rFonts w:ascii="Arial" w:eastAsia="Times New Roman" w:hAnsi="Arial" w:cs="Arial"/>
          <w:color w:val="000000"/>
          <w:lang w:val="fr"/>
        </w:rPr>
        <w:t xml:space="preserve"> </w:t>
      </w:r>
    </w:p>
    <w:p w14:paraId="61E1669E" w14:textId="77777777" w:rsidR="00574B79" w:rsidRPr="00E15329" w:rsidRDefault="00574B79" w:rsidP="00574B79">
      <w:pPr>
        <w:pStyle w:val="ListParagraph"/>
        <w:numPr>
          <w:ilvl w:val="0"/>
          <w:numId w:val="1"/>
        </w:numPr>
        <w:spacing w:after="0" w:line="240" w:lineRule="auto"/>
        <w:rPr>
          <w:rFonts w:ascii="Arial" w:eastAsia="Times New Roman" w:hAnsi="Arial" w:cs="Arial"/>
          <w:color w:val="000000"/>
          <w:lang w:val="fr-FR"/>
        </w:rPr>
      </w:pPr>
      <w:r>
        <w:rPr>
          <w:rFonts w:ascii="Arial" w:eastAsia="Times New Roman" w:hAnsi="Arial" w:cs="Arial"/>
          <w:color w:val="000000"/>
          <w:lang w:val="fr"/>
        </w:rPr>
        <w:t xml:space="preserve">Vidéo d'Ann Skelton : </w:t>
      </w:r>
      <w:hyperlink r:id="rId58" w:history="1">
        <w:r>
          <w:rPr>
            <w:rStyle w:val="Hyperlink"/>
            <w:rFonts w:ascii="Arial" w:eastAsia="Times New Roman" w:hAnsi="Arial" w:cs="Arial"/>
            <w:lang w:val="fr"/>
          </w:rPr>
          <w:t>https://www.youtube.com/watch?v=oTZb2h1i6ek</w:t>
        </w:r>
      </w:hyperlink>
      <w:r>
        <w:rPr>
          <w:rFonts w:ascii="Arial" w:eastAsia="Times New Roman" w:hAnsi="Arial" w:cs="Arial"/>
          <w:color w:val="000000"/>
          <w:lang w:val="fr"/>
        </w:rPr>
        <w:t xml:space="preserve"> </w:t>
      </w:r>
    </w:p>
    <w:p w14:paraId="1F2AA247" w14:textId="77777777" w:rsidR="00574B79" w:rsidRPr="00E15329" w:rsidRDefault="00574B79" w:rsidP="004361D3">
      <w:pPr>
        <w:spacing w:after="0" w:line="240" w:lineRule="auto"/>
        <w:rPr>
          <w:rFonts w:ascii="Arial" w:eastAsia="Times New Roman" w:hAnsi="Arial" w:cs="Arial"/>
          <w:color w:val="000000"/>
          <w:lang w:val="fr-FR"/>
        </w:rPr>
      </w:pPr>
    </w:p>
    <w:p w14:paraId="41A04054" w14:textId="77777777" w:rsidR="00574B79" w:rsidRPr="00E15329" w:rsidRDefault="00574B79" w:rsidP="004361D3">
      <w:pPr>
        <w:spacing w:after="0" w:line="240" w:lineRule="auto"/>
        <w:rPr>
          <w:rFonts w:ascii="Arial" w:eastAsia="Times New Roman" w:hAnsi="Arial" w:cs="Arial"/>
          <w:color w:val="000000"/>
          <w:lang w:val="fr-FR"/>
        </w:rPr>
      </w:pPr>
    </w:p>
    <w:p w14:paraId="3BD0BBBF" w14:textId="77777777" w:rsidR="004361D3" w:rsidRPr="00E15329" w:rsidRDefault="004361D3" w:rsidP="004361D3">
      <w:pPr>
        <w:spacing w:after="0" w:line="240" w:lineRule="auto"/>
        <w:rPr>
          <w:rFonts w:ascii="Arial" w:eastAsia="Times New Roman" w:hAnsi="Arial" w:cs="Arial"/>
          <w:color w:val="000000"/>
          <w:lang w:val="fr-FR"/>
        </w:rPr>
      </w:pPr>
      <w:r>
        <w:rPr>
          <w:rFonts w:ascii="Arial" w:eastAsia="Times New Roman" w:hAnsi="Arial" w:cs="Arial"/>
          <w:color w:val="000000"/>
          <w:lang w:val="fr"/>
        </w:rPr>
        <w:t xml:space="preserve">Que sont les Principes d'Abidjan sur le droit à l'éducation ? Un texte phare promet d'être le nouveau point de référence pour la discussion sur le rôle de l'Etat et des acteurs privés dans l'#éducation  </w:t>
      </w:r>
      <w:r>
        <w:rPr>
          <w:rFonts w:ascii="Arial" w:eastAsia="Times New Roman" w:hAnsi="Arial" w:cs="Arial"/>
          <w:color w:val="000000"/>
          <w:highlight w:val="yellow"/>
          <w:lang w:val="fr"/>
        </w:rPr>
        <w:t>[insérer lien vidéo]</w:t>
      </w:r>
      <w:r>
        <w:rPr>
          <w:rFonts w:ascii="Arial" w:eastAsia="Times New Roman" w:hAnsi="Arial" w:cs="Arial"/>
          <w:color w:val="000000"/>
          <w:lang w:val="fr"/>
        </w:rPr>
        <w:t xml:space="preserve"> En savoir plus</w:t>
      </w:r>
      <w:r>
        <w:rPr>
          <w:rFonts w:ascii="Arial" w:eastAsia="Times New Roman" w:hAnsi="Arial" w:cs="Arial"/>
          <w:color w:val="000000"/>
          <w:shd w:val="clear" w:color="auto" w:fill="FFFFFF"/>
          <w:lang w:val="fr"/>
        </w:rPr>
        <w:t xml:space="preserve"> </w:t>
      </w:r>
      <w:hyperlink r:id="rId59" w:history="1">
        <w:r>
          <w:rPr>
            <w:rFonts w:ascii="Arial" w:eastAsia="Times New Roman" w:hAnsi="Arial" w:cs="Arial"/>
            <w:color w:val="1155CC"/>
            <w:u w:val="single"/>
            <w:shd w:val="clear" w:color="auto" w:fill="FFFFFF"/>
            <w:lang w:val="fr"/>
          </w:rPr>
          <w:t>www.abidjanprinciples.org</w:t>
        </w:r>
      </w:hyperlink>
      <w:r>
        <w:rPr>
          <w:rFonts w:ascii="Arial" w:eastAsia="Times New Roman" w:hAnsi="Arial" w:cs="Arial"/>
          <w:color w:val="000000"/>
          <w:lang w:val="fr"/>
        </w:rPr>
        <w:t xml:space="preserve"> </w:t>
      </w:r>
      <w:hyperlink r:id="rId60" w:history="1">
        <w:r>
          <w:rPr>
            <w:rStyle w:val="Hyperlink"/>
            <w:rFonts w:ascii="Arial" w:eastAsia="Times New Roman" w:hAnsi="Arial" w:cs="Arial"/>
            <w:lang w:val="fr"/>
          </w:rPr>
          <w:t>#</w:t>
        </w:r>
        <w:proofErr w:type="spellStart"/>
        <w:r>
          <w:rPr>
            <w:rStyle w:val="Hyperlink"/>
            <w:rFonts w:ascii="Arial" w:eastAsia="Times New Roman" w:hAnsi="Arial" w:cs="Arial"/>
            <w:lang w:val="fr"/>
          </w:rPr>
          <w:t>PrincipesAbidjan</w:t>
        </w:r>
        <w:proofErr w:type="spellEnd"/>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w:t>
      </w:r>
    </w:p>
    <w:p w14:paraId="51BF5112" w14:textId="77777777" w:rsidR="00E66886" w:rsidRPr="00E15329" w:rsidRDefault="00E66886" w:rsidP="004361D3">
      <w:pPr>
        <w:spacing w:after="0" w:line="240" w:lineRule="auto"/>
        <w:rPr>
          <w:rFonts w:ascii="Arial" w:eastAsia="Times New Roman" w:hAnsi="Arial" w:cs="Arial"/>
          <w:lang w:val="fr-FR"/>
        </w:rPr>
      </w:pPr>
    </w:p>
    <w:p w14:paraId="339612B4" w14:textId="77777777" w:rsidR="00E66886" w:rsidRPr="00E15329" w:rsidRDefault="00E66886" w:rsidP="00574B79">
      <w:pPr>
        <w:pStyle w:val="ListParagraph"/>
        <w:numPr>
          <w:ilvl w:val="0"/>
          <w:numId w:val="2"/>
        </w:numPr>
        <w:spacing w:after="0" w:line="240" w:lineRule="auto"/>
        <w:rPr>
          <w:rFonts w:ascii="Arial" w:eastAsia="Times New Roman" w:hAnsi="Arial" w:cs="Arial"/>
          <w:lang w:val="fr-FR"/>
        </w:rPr>
      </w:pPr>
      <w:r>
        <w:rPr>
          <w:rFonts w:ascii="Arial" w:eastAsia="Times New Roman" w:hAnsi="Arial" w:cs="Arial"/>
          <w:lang w:val="fr"/>
        </w:rPr>
        <w:t xml:space="preserve">Vidéo d'Ann Skelton : </w:t>
      </w:r>
      <w:hyperlink r:id="rId61" w:history="1">
        <w:r>
          <w:rPr>
            <w:rStyle w:val="Hyperlink"/>
            <w:rFonts w:ascii="Arial" w:eastAsia="Times New Roman" w:hAnsi="Arial" w:cs="Arial"/>
            <w:lang w:val="fr"/>
          </w:rPr>
          <w:t>https://www.youtube.com/watch?v=PWv8pUZxcPs</w:t>
        </w:r>
      </w:hyperlink>
    </w:p>
    <w:p w14:paraId="1F586433" w14:textId="77777777" w:rsidR="00574B79" w:rsidRPr="00E15329" w:rsidRDefault="00574B79" w:rsidP="00574B79">
      <w:pPr>
        <w:pStyle w:val="ListParagraph"/>
        <w:numPr>
          <w:ilvl w:val="0"/>
          <w:numId w:val="2"/>
        </w:numPr>
        <w:spacing w:after="0" w:line="240" w:lineRule="auto"/>
        <w:rPr>
          <w:rFonts w:ascii="Arial" w:eastAsia="Times New Roman" w:hAnsi="Arial" w:cs="Arial"/>
          <w:lang w:val="fr-FR"/>
        </w:rPr>
      </w:pPr>
      <w:r>
        <w:rPr>
          <w:rFonts w:ascii="Arial" w:eastAsia="Times New Roman" w:hAnsi="Arial" w:cs="Arial"/>
          <w:lang w:val="fr"/>
        </w:rPr>
        <w:t xml:space="preserve">Vidéo de Roman </w:t>
      </w:r>
      <w:proofErr w:type="spellStart"/>
      <w:r>
        <w:rPr>
          <w:rFonts w:ascii="Arial" w:eastAsia="Times New Roman" w:hAnsi="Arial" w:cs="Arial"/>
          <w:lang w:val="fr"/>
        </w:rPr>
        <w:t>Zinigard</w:t>
      </w:r>
      <w:proofErr w:type="spellEnd"/>
      <w:r>
        <w:rPr>
          <w:rFonts w:ascii="Arial" w:eastAsia="Times New Roman" w:hAnsi="Arial" w:cs="Arial"/>
          <w:lang w:val="fr"/>
        </w:rPr>
        <w:t xml:space="preserve"> : </w:t>
      </w:r>
      <w:hyperlink r:id="rId62" w:history="1">
        <w:r>
          <w:rPr>
            <w:rStyle w:val="Hyperlink"/>
            <w:rFonts w:ascii="Arial" w:eastAsia="Times New Roman" w:hAnsi="Arial" w:cs="Arial"/>
            <w:lang w:val="fr"/>
          </w:rPr>
          <w:t>https://www.youtube.com/watch?v=wDRvCSW9Kpk</w:t>
        </w:r>
      </w:hyperlink>
    </w:p>
    <w:p w14:paraId="1D08C615" w14:textId="77777777" w:rsidR="00E66886" w:rsidRPr="00E15329" w:rsidRDefault="00574B79" w:rsidP="00574B79">
      <w:pPr>
        <w:pStyle w:val="ListParagraph"/>
        <w:numPr>
          <w:ilvl w:val="0"/>
          <w:numId w:val="2"/>
        </w:numPr>
        <w:spacing w:after="0" w:line="240" w:lineRule="auto"/>
        <w:rPr>
          <w:rFonts w:ascii="Arial" w:eastAsia="Times New Roman" w:hAnsi="Arial" w:cs="Arial"/>
          <w:lang w:val="es-ES"/>
        </w:rPr>
      </w:pPr>
      <w:proofErr w:type="spellStart"/>
      <w:r w:rsidRPr="00E15329">
        <w:rPr>
          <w:rFonts w:ascii="Arial" w:hAnsi="Arial" w:cs="Arial"/>
          <w:lang w:val="es-ES"/>
        </w:rPr>
        <w:t>Vidéo</w:t>
      </w:r>
      <w:proofErr w:type="spellEnd"/>
      <w:r w:rsidRPr="00E15329">
        <w:rPr>
          <w:rFonts w:ascii="Arial" w:hAnsi="Arial" w:cs="Arial"/>
          <w:lang w:val="es-ES"/>
        </w:rPr>
        <w:t xml:space="preserve"> de </w:t>
      </w:r>
      <w:r w:rsidRPr="00E15329">
        <w:rPr>
          <w:rFonts w:ascii="Arial" w:hAnsi="Arial" w:cs="Arial"/>
          <w:color w:val="0A0A0A"/>
          <w:shd w:val="clear" w:color="auto" w:fill="FFFFFF"/>
          <w:lang w:val="es-ES"/>
        </w:rPr>
        <w:t xml:space="preserve">Salima Namusobya : </w:t>
      </w:r>
      <w:hyperlink r:id="rId63" w:history="1">
        <w:r w:rsidRPr="00E15329">
          <w:rPr>
            <w:rStyle w:val="Hyperlink"/>
            <w:rFonts w:ascii="Arial" w:hAnsi="Arial" w:cs="Arial"/>
            <w:shd w:val="clear" w:color="auto" w:fill="FFFFFF"/>
            <w:lang w:val="es-ES"/>
          </w:rPr>
          <w:t>https://www.youtube.com/watch?v=fQaK3MrXgXQ</w:t>
        </w:r>
      </w:hyperlink>
      <w:r w:rsidRPr="00E15329">
        <w:rPr>
          <w:rFonts w:ascii="Arial" w:hAnsi="Arial" w:cs="Arial"/>
          <w:color w:val="0A0A0A"/>
          <w:shd w:val="clear" w:color="auto" w:fill="FFFFFF"/>
          <w:lang w:val="es-ES"/>
        </w:rPr>
        <w:t xml:space="preserve"> </w:t>
      </w:r>
      <w:r w:rsidRPr="00E15329">
        <w:rPr>
          <w:rFonts w:ascii="Arial" w:hAnsi="Arial" w:cs="Arial"/>
          <w:lang w:val="es-ES"/>
        </w:rPr>
        <w:t xml:space="preserve"> </w:t>
      </w:r>
    </w:p>
    <w:p w14:paraId="74A3C707" w14:textId="2EC6D3F4" w:rsidR="004361D3" w:rsidRDefault="004361D3" w:rsidP="004361D3">
      <w:pPr>
        <w:spacing w:after="0" w:line="240" w:lineRule="auto"/>
        <w:rPr>
          <w:rFonts w:ascii="Arial" w:eastAsia="Times New Roman" w:hAnsi="Arial" w:cs="Arial"/>
          <w:lang w:val="es-ES"/>
        </w:rPr>
      </w:pPr>
    </w:p>
    <w:p w14:paraId="1CBE04BF" w14:textId="77777777" w:rsidR="002B196E" w:rsidRPr="00E15329" w:rsidRDefault="002B196E" w:rsidP="004361D3">
      <w:pPr>
        <w:spacing w:after="0" w:line="240" w:lineRule="auto"/>
        <w:rPr>
          <w:rFonts w:ascii="Arial" w:eastAsia="Times New Roman" w:hAnsi="Arial" w:cs="Arial"/>
          <w:lang w:val="es-ES"/>
        </w:rPr>
      </w:pPr>
    </w:p>
    <w:p w14:paraId="4A17489C" w14:textId="6300BFB1" w:rsidR="00574B79" w:rsidRDefault="002B196E" w:rsidP="004361D3">
      <w:pPr>
        <w:spacing w:after="0" w:line="240" w:lineRule="auto"/>
        <w:rPr>
          <w:rFonts w:ascii="Arial" w:eastAsia="Times New Roman" w:hAnsi="Arial" w:cs="Arial"/>
          <w:color w:val="000000"/>
          <w:lang w:val="es-ES"/>
        </w:rPr>
      </w:pPr>
      <w:r w:rsidRPr="00E610E7">
        <w:rPr>
          <w:rFonts w:ascii="Arial" w:eastAsia="Times New Roman" w:hAnsi="Arial" w:cs="Arial"/>
          <w:color w:val="000000"/>
          <w:lang w:eastAsia="en-CA"/>
        </w:rPr>
        <w:t xml:space="preserve">Une </w:t>
      </w:r>
      <w:proofErr w:type="spellStart"/>
      <w:r w:rsidRPr="00E610E7">
        <w:rPr>
          <w:rFonts w:ascii="Arial" w:eastAsia="Times New Roman" w:hAnsi="Arial" w:cs="Arial"/>
          <w:color w:val="000000"/>
          <w:lang w:eastAsia="en-CA"/>
        </w:rPr>
        <w:t>semaine</w:t>
      </w:r>
      <w:proofErr w:type="spellEnd"/>
      <w:r w:rsidRPr="00E610E7">
        <w:rPr>
          <w:rFonts w:ascii="Arial" w:eastAsia="Times New Roman" w:hAnsi="Arial" w:cs="Arial"/>
          <w:color w:val="000000"/>
          <w:lang w:eastAsia="en-CA"/>
        </w:rPr>
        <w:t xml:space="preserve"> à Abidjan Adoption Conference sur le </w:t>
      </w:r>
      <w:proofErr w:type="spellStart"/>
      <w:r w:rsidRPr="00E610E7">
        <w:rPr>
          <w:rFonts w:ascii="Arial" w:eastAsia="Times New Roman" w:hAnsi="Arial" w:cs="Arial"/>
          <w:color w:val="000000"/>
          <w:lang w:eastAsia="en-CA"/>
        </w:rPr>
        <w:t>rôle</w:t>
      </w:r>
      <w:proofErr w:type="spellEnd"/>
      <w:r w:rsidRPr="00E610E7">
        <w:rPr>
          <w:rFonts w:ascii="Arial" w:eastAsia="Times New Roman" w:hAnsi="Arial" w:cs="Arial"/>
          <w:color w:val="000000"/>
          <w:lang w:eastAsia="en-CA"/>
        </w:rPr>
        <w:t xml:space="preserve"> de </w:t>
      </w:r>
      <w:proofErr w:type="spellStart"/>
      <w:r w:rsidRPr="00E610E7">
        <w:rPr>
          <w:rFonts w:ascii="Arial" w:eastAsia="Times New Roman" w:hAnsi="Arial" w:cs="Arial"/>
          <w:color w:val="000000"/>
          <w:lang w:eastAsia="en-CA"/>
        </w:rPr>
        <w:t>l’État</w:t>
      </w:r>
      <w:proofErr w:type="spellEnd"/>
      <w:r w:rsidRPr="00E610E7">
        <w:rPr>
          <w:rFonts w:ascii="Arial" w:eastAsia="Times New Roman" w:hAnsi="Arial" w:cs="Arial"/>
          <w:color w:val="000000"/>
          <w:lang w:eastAsia="en-CA"/>
        </w:rPr>
        <w:t xml:space="preserve"> et des </w:t>
      </w:r>
      <w:proofErr w:type="spellStart"/>
      <w:r w:rsidRPr="00E610E7">
        <w:rPr>
          <w:rFonts w:ascii="Arial" w:eastAsia="Times New Roman" w:hAnsi="Arial" w:cs="Arial"/>
          <w:color w:val="000000"/>
          <w:lang w:eastAsia="en-CA"/>
        </w:rPr>
        <w:t>acteurs</w:t>
      </w:r>
      <w:proofErr w:type="spellEnd"/>
      <w:r w:rsidRPr="00E610E7">
        <w:rPr>
          <w:rFonts w:ascii="Arial" w:eastAsia="Times New Roman" w:hAnsi="Arial" w:cs="Arial"/>
          <w:color w:val="000000"/>
          <w:lang w:eastAsia="en-CA"/>
        </w:rPr>
        <w:t xml:space="preserve"> </w:t>
      </w:r>
      <w:proofErr w:type="spellStart"/>
      <w:r w:rsidRPr="00E610E7">
        <w:rPr>
          <w:rFonts w:ascii="Arial" w:eastAsia="Times New Roman" w:hAnsi="Arial" w:cs="Arial"/>
          <w:color w:val="000000"/>
          <w:lang w:eastAsia="en-CA"/>
        </w:rPr>
        <w:t>privés</w:t>
      </w:r>
      <w:proofErr w:type="spellEnd"/>
      <w:r w:rsidRPr="00E610E7">
        <w:rPr>
          <w:rFonts w:ascii="Arial" w:eastAsia="Times New Roman" w:hAnsi="Arial" w:cs="Arial"/>
          <w:color w:val="000000"/>
          <w:lang w:eastAsia="en-CA"/>
        </w:rPr>
        <w:t xml:space="preserve"> dans l’</w:t>
      </w:r>
      <w:proofErr w:type="spellStart"/>
      <w:r w:rsidRPr="00E610E7">
        <w:rPr>
          <w:rFonts w:ascii="Arial" w:eastAsia="Times New Roman" w:hAnsi="Arial" w:cs="Arial"/>
          <w:color w:val="000000"/>
          <w:lang w:eastAsia="en-CA"/>
        </w:rPr>
        <w:t>éducation</w:t>
      </w:r>
      <w:proofErr w:type="spellEnd"/>
      <w:r w:rsidRPr="00E610E7">
        <w:rPr>
          <w:rFonts w:ascii="Arial" w:eastAsia="Times New Roman" w:hAnsi="Arial" w:cs="Arial"/>
          <w:color w:val="000000"/>
          <w:lang w:eastAsia="en-CA"/>
        </w:rPr>
        <w:t>.</w:t>
      </w:r>
      <w:hyperlink r:id="rId64" w:history="1">
        <w:r w:rsidRPr="000637CC">
          <w:rPr>
            <w:rStyle w:val="Hyperlink"/>
            <w:rFonts w:ascii="Arial" w:eastAsia="Times New Roman" w:hAnsi="Arial" w:cs="Arial"/>
            <w:lang w:eastAsia="en-CA"/>
          </w:rPr>
          <w:t>#AbidjanPrinciples</w:t>
        </w:r>
      </w:hyperlink>
      <w:r w:rsidRPr="000637CC">
        <w:rPr>
          <w:rFonts w:ascii="Arial" w:eastAsia="Times New Roman" w:hAnsi="Arial" w:cs="Arial"/>
          <w:color w:val="000000"/>
          <w:lang w:eastAsia="en-CA"/>
        </w:rPr>
        <w:t xml:space="preserve"> #</w:t>
      </w:r>
      <w:proofErr w:type="spellStart"/>
      <w:r w:rsidRPr="000637CC">
        <w:rPr>
          <w:rFonts w:ascii="Arial" w:eastAsia="Times New Roman" w:hAnsi="Arial" w:cs="Arial"/>
          <w:color w:val="000000"/>
          <w:lang w:eastAsia="en-CA"/>
        </w:rPr>
        <w:t>PrivateEdPrinciples</w:t>
      </w:r>
      <w:proofErr w:type="spellEnd"/>
      <w:r w:rsidRPr="00F802F1">
        <w:rPr>
          <w:rFonts w:ascii="Arial" w:eastAsia="Times New Roman" w:hAnsi="Arial" w:cs="Arial"/>
          <w:color w:val="000000"/>
          <w:lang w:eastAsia="en-CA"/>
        </w:rPr>
        <w:t xml:space="preserve"> </w:t>
      </w:r>
      <w:r>
        <w:rPr>
          <w:rFonts w:ascii="Arial" w:eastAsia="Times New Roman" w:hAnsi="Arial" w:cs="Arial"/>
          <w:color w:val="000000"/>
          <w:lang w:val="fr"/>
        </w:rPr>
        <w:t xml:space="preserve">En savoir plus </w:t>
      </w:r>
      <w:hyperlink r:id="rId65" w:history="1">
        <w:r w:rsidRPr="000637CC">
          <w:rPr>
            <w:rFonts w:ascii="Arial" w:eastAsia="Times New Roman" w:hAnsi="Arial" w:cs="Arial"/>
            <w:color w:val="1155CC"/>
            <w:u w:val="single"/>
            <w:lang w:eastAsia="en-CA"/>
          </w:rPr>
          <w:t>www.abidjanprinciples.org</w:t>
        </w:r>
      </w:hyperlink>
    </w:p>
    <w:p w14:paraId="3F2382D7" w14:textId="27AB47A1" w:rsidR="002B196E" w:rsidRPr="00E15329" w:rsidRDefault="002B196E" w:rsidP="004361D3">
      <w:pPr>
        <w:spacing w:after="0" w:line="240" w:lineRule="auto"/>
        <w:rPr>
          <w:rFonts w:ascii="Arial" w:eastAsia="Times New Roman" w:hAnsi="Arial" w:cs="Arial"/>
          <w:color w:val="000000"/>
          <w:lang w:val="es-ES"/>
        </w:rPr>
      </w:pPr>
      <w:r>
        <w:rPr>
          <w:noProof/>
        </w:rPr>
        <w:lastRenderedPageBreak/>
        <w:drawing>
          <wp:inline distT="0" distB="0" distL="0" distR="0" wp14:anchorId="70E7AA33" wp14:editId="02796802">
            <wp:extent cx="2619375" cy="2195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3437" cy="2199090"/>
                    </a:xfrm>
                    <a:prstGeom prst="rect">
                      <a:avLst/>
                    </a:prstGeom>
                    <a:noFill/>
                    <a:ln>
                      <a:noFill/>
                    </a:ln>
                  </pic:spPr>
                </pic:pic>
              </a:graphicData>
            </a:graphic>
          </wp:inline>
        </w:drawing>
      </w:r>
    </w:p>
    <w:p w14:paraId="70FAC408" w14:textId="77777777" w:rsidR="002B196E" w:rsidRDefault="002B196E" w:rsidP="004361D3">
      <w:pPr>
        <w:spacing w:after="0" w:line="240" w:lineRule="auto"/>
        <w:rPr>
          <w:rFonts w:ascii="Arial" w:eastAsia="Times New Roman" w:hAnsi="Arial" w:cs="Arial"/>
          <w:b/>
          <w:bCs/>
          <w:color w:val="000000"/>
          <w:lang w:val="fr"/>
        </w:rPr>
      </w:pPr>
    </w:p>
    <w:p w14:paraId="1E9A0C8A" w14:textId="77777777" w:rsidR="002B196E" w:rsidRDefault="002B196E" w:rsidP="004361D3">
      <w:pPr>
        <w:spacing w:after="0" w:line="240" w:lineRule="auto"/>
        <w:rPr>
          <w:rFonts w:ascii="Arial" w:eastAsia="Times New Roman" w:hAnsi="Arial" w:cs="Arial"/>
          <w:b/>
          <w:bCs/>
          <w:color w:val="000000"/>
          <w:lang w:val="fr"/>
        </w:rPr>
      </w:pPr>
    </w:p>
    <w:p w14:paraId="106D611D" w14:textId="77777777" w:rsidR="00ED5D64" w:rsidRPr="00E15329" w:rsidRDefault="00ED5D64" w:rsidP="00ED5D64">
      <w:pPr>
        <w:spacing w:after="0" w:line="240" w:lineRule="auto"/>
        <w:rPr>
          <w:rFonts w:ascii="Arial" w:eastAsia="Times New Roman" w:hAnsi="Arial" w:cs="Arial"/>
          <w:lang w:val="fr-FR"/>
        </w:rPr>
      </w:pPr>
      <w:r>
        <w:rPr>
          <w:rFonts w:ascii="Arial" w:eastAsia="Times New Roman" w:hAnsi="Arial" w:cs="Arial"/>
          <w:color w:val="000000"/>
          <w:lang w:val="fr"/>
        </w:rPr>
        <w:t xml:space="preserve">Un texte phare donne un point de référence pour évaluer le rôle de l'Etat et des acteurs privés dans l'éducation. </w:t>
      </w:r>
      <w:hyperlink r:id="rId67" w:history="1">
        <w:r>
          <w:rPr>
            <w:rStyle w:val="Hyperlink"/>
            <w:rFonts w:ascii="Arial" w:eastAsia="Times New Roman" w:hAnsi="Arial" w:cs="Arial"/>
            <w:lang w:val="fr"/>
          </w:rPr>
          <w:t>#PrincipesAbidjan</w:t>
        </w:r>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En savoir plus </w:t>
      </w:r>
      <w:hyperlink r:id="rId68" w:history="1">
        <w:r>
          <w:rPr>
            <w:rFonts w:ascii="Arial" w:eastAsia="Times New Roman" w:hAnsi="Arial" w:cs="Arial"/>
            <w:color w:val="1155CC"/>
            <w:u w:val="single"/>
            <w:lang w:val="fr"/>
          </w:rPr>
          <w:t>www.abidjanprinciples.org</w:t>
        </w:r>
      </w:hyperlink>
      <w:r>
        <w:rPr>
          <w:rFonts w:ascii="Arial" w:eastAsia="Times New Roman" w:hAnsi="Arial" w:cs="Arial"/>
          <w:color w:val="000000"/>
          <w:lang w:val="fr"/>
        </w:rPr>
        <w:t xml:space="preserve"> </w:t>
      </w:r>
    </w:p>
    <w:p w14:paraId="4F335D77" w14:textId="77777777" w:rsidR="00ED5D64" w:rsidRPr="00E15329" w:rsidRDefault="00ED5D64" w:rsidP="00ED5D64">
      <w:pPr>
        <w:spacing w:after="0" w:line="240" w:lineRule="auto"/>
        <w:rPr>
          <w:rFonts w:ascii="Arial" w:eastAsia="Times New Roman" w:hAnsi="Arial" w:cs="Arial"/>
          <w:color w:val="000000"/>
          <w:lang w:val="fr-FR"/>
        </w:rPr>
      </w:pPr>
      <w:r>
        <w:rPr>
          <w:noProof/>
        </w:rPr>
        <w:drawing>
          <wp:inline distT="0" distB="0" distL="0" distR="0" wp14:anchorId="67D8CF5E" wp14:editId="039842FC">
            <wp:extent cx="1908982"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7466" cy="1607311"/>
                    </a:xfrm>
                    <a:prstGeom prst="rect">
                      <a:avLst/>
                    </a:prstGeom>
                    <a:noFill/>
                    <a:ln>
                      <a:noFill/>
                    </a:ln>
                  </pic:spPr>
                </pic:pic>
              </a:graphicData>
            </a:graphic>
          </wp:inline>
        </w:drawing>
      </w:r>
      <w:r w:rsidRPr="002B196E">
        <w:t xml:space="preserve"> </w:t>
      </w:r>
      <w:r>
        <w:rPr>
          <w:noProof/>
        </w:rPr>
        <w:drawing>
          <wp:inline distT="0" distB="0" distL="0" distR="0" wp14:anchorId="034E7E5D" wp14:editId="75526DD4">
            <wp:extent cx="1871863" cy="1569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88640" cy="1583148"/>
                    </a:xfrm>
                    <a:prstGeom prst="rect">
                      <a:avLst/>
                    </a:prstGeom>
                    <a:noFill/>
                    <a:ln>
                      <a:noFill/>
                    </a:ln>
                  </pic:spPr>
                </pic:pic>
              </a:graphicData>
            </a:graphic>
          </wp:inline>
        </w:drawing>
      </w:r>
    </w:p>
    <w:p w14:paraId="00958676" w14:textId="77777777" w:rsidR="00ED5D64" w:rsidRDefault="00ED5D64" w:rsidP="00ED5D64">
      <w:pPr>
        <w:spacing w:after="0" w:line="240" w:lineRule="auto"/>
        <w:rPr>
          <w:rFonts w:ascii="Arial" w:eastAsia="Times New Roman" w:hAnsi="Arial" w:cs="Arial"/>
          <w:color w:val="000000"/>
          <w:lang w:val="fr"/>
        </w:rPr>
      </w:pPr>
    </w:p>
    <w:p w14:paraId="03540362" w14:textId="77777777" w:rsidR="00ED5D64" w:rsidRPr="00E15329" w:rsidRDefault="00ED5D64" w:rsidP="00ED5D64">
      <w:pPr>
        <w:spacing w:after="0" w:line="240" w:lineRule="auto"/>
        <w:rPr>
          <w:rFonts w:ascii="Arial" w:eastAsia="Times New Roman" w:hAnsi="Arial" w:cs="Arial"/>
          <w:color w:val="000000"/>
          <w:lang w:val="fr-FR"/>
        </w:rPr>
      </w:pPr>
      <w:r>
        <w:rPr>
          <w:rFonts w:ascii="Arial" w:eastAsia="Times New Roman" w:hAnsi="Arial" w:cs="Arial"/>
          <w:color w:val="000000"/>
          <w:lang w:val="fr"/>
        </w:rPr>
        <w:t xml:space="preserve">Avec l'augmentation des acteurs privés de l'#éducation, comment les États mettent-ils effectivement en œuvre le droit à l'éducation ? Suivez </w:t>
      </w:r>
      <w:hyperlink r:id="rId71" w:history="1">
        <w:r>
          <w:rPr>
            <w:rStyle w:val="Hyperlink"/>
            <w:rFonts w:ascii="Arial" w:eastAsia="Times New Roman" w:hAnsi="Arial" w:cs="Arial"/>
            <w:lang w:val="fr"/>
          </w:rPr>
          <w:t>#PrincipesAbidjan</w:t>
        </w:r>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pour en savoir plus </w:t>
      </w:r>
      <w:hyperlink r:id="rId72" w:history="1">
        <w:r>
          <w:rPr>
            <w:rStyle w:val="Hyperlink"/>
            <w:rFonts w:ascii="Arial" w:eastAsia="Times New Roman" w:hAnsi="Arial" w:cs="Arial"/>
            <w:lang w:val="fr"/>
          </w:rPr>
          <w:t>www.abidjanprinciples.org</w:t>
        </w:r>
      </w:hyperlink>
      <w:r>
        <w:rPr>
          <w:rFonts w:ascii="Arial" w:eastAsia="Times New Roman" w:hAnsi="Arial" w:cs="Arial"/>
          <w:color w:val="000000"/>
          <w:lang w:val="fr"/>
        </w:rPr>
        <w:t xml:space="preserve"> </w:t>
      </w:r>
    </w:p>
    <w:p w14:paraId="49128804" w14:textId="77777777" w:rsidR="00ED5D64" w:rsidRPr="00E15329" w:rsidRDefault="00ED5D64" w:rsidP="00ED5D64">
      <w:pPr>
        <w:spacing w:after="0" w:line="240" w:lineRule="auto"/>
        <w:rPr>
          <w:rFonts w:ascii="Arial" w:eastAsia="Times New Roman" w:hAnsi="Arial" w:cs="Arial"/>
          <w:color w:val="000000"/>
          <w:lang w:val="fr-FR"/>
        </w:rPr>
      </w:pPr>
      <w:r>
        <w:rPr>
          <w:noProof/>
        </w:rPr>
        <w:drawing>
          <wp:inline distT="0" distB="0" distL="0" distR="0" wp14:anchorId="764C591F" wp14:editId="6A03FBCF">
            <wp:extent cx="1908982"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12879" cy="1603467"/>
                    </a:xfrm>
                    <a:prstGeom prst="rect">
                      <a:avLst/>
                    </a:prstGeom>
                    <a:noFill/>
                    <a:ln>
                      <a:noFill/>
                    </a:ln>
                  </pic:spPr>
                </pic:pic>
              </a:graphicData>
            </a:graphic>
          </wp:inline>
        </w:drawing>
      </w:r>
      <w:r w:rsidRPr="002B196E">
        <w:t xml:space="preserve"> </w:t>
      </w:r>
      <w:r>
        <w:rPr>
          <w:noProof/>
        </w:rPr>
        <w:drawing>
          <wp:inline distT="0" distB="0" distL="0" distR="0" wp14:anchorId="35E036A6" wp14:editId="759D6135">
            <wp:extent cx="1931709" cy="161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55613" cy="1639288"/>
                    </a:xfrm>
                    <a:prstGeom prst="rect">
                      <a:avLst/>
                    </a:prstGeom>
                    <a:noFill/>
                    <a:ln>
                      <a:noFill/>
                    </a:ln>
                  </pic:spPr>
                </pic:pic>
              </a:graphicData>
            </a:graphic>
          </wp:inline>
        </w:drawing>
      </w:r>
    </w:p>
    <w:p w14:paraId="66F8D661" w14:textId="77777777" w:rsidR="00ED5D64" w:rsidRDefault="00ED5D64" w:rsidP="00ED5D64">
      <w:pPr>
        <w:spacing w:after="0" w:line="240" w:lineRule="auto"/>
        <w:rPr>
          <w:lang w:val="fr"/>
        </w:rPr>
      </w:pPr>
    </w:p>
    <w:p w14:paraId="73453F6C" w14:textId="77777777" w:rsidR="00ED5D64" w:rsidRPr="00E15329" w:rsidRDefault="00ED5D64" w:rsidP="00ED5D64">
      <w:pPr>
        <w:spacing w:after="0" w:line="240" w:lineRule="auto"/>
        <w:rPr>
          <w:rFonts w:ascii="Arial" w:eastAsia="Times New Roman" w:hAnsi="Arial" w:cs="Arial"/>
          <w:color w:val="000000"/>
          <w:shd w:val="clear" w:color="auto" w:fill="FFFF00"/>
          <w:lang w:val="fr-FR"/>
        </w:rPr>
      </w:pPr>
      <w:r>
        <w:rPr>
          <w:lang w:val="fr"/>
        </w:rPr>
        <w:t>Des experts des #</w:t>
      </w:r>
      <w:proofErr w:type="spellStart"/>
      <w:r>
        <w:rPr>
          <w:lang w:val="fr"/>
        </w:rPr>
        <w:t>DroitsHumains</w:t>
      </w:r>
      <w:proofErr w:type="spellEnd"/>
      <w:r>
        <w:rPr>
          <w:lang w:val="fr"/>
        </w:rPr>
        <w:t xml:space="preserve"> et de l'#éducation s'apprêtent à adopter les Principes d'Abidjan sur le droit à l'#Éducation. En savoir plus </w:t>
      </w:r>
      <w:hyperlink r:id="rId75" w:history="1">
        <w:r>
          <w:rPr>
            <w:rFonts w:ascii="Arial" w:eastAsia="Times New Roman" w:hAnsi="Arial" w:cs="Arial"/>
            <w:color w:val="1155CC"/>
            <w:u w:val="single"/>
            <w:lang w:val="fr"/>
          </w:rPr>
          <w:t>www.abidjanprinciples.org</w:t>
        </w:r>
      </w:hyperlink>
      <w:r>
        <w:rPr>
          <w:rFonts w:ascii="Arial" w:eastAsia="Times New Roman" w:hAnsi="Arial" w:cs="Arial"/>
          <w:color w:val="000000"/>
          <w:lang w:val="fr"/>
        </w:rPr>
        <w:t xml:space="preserve"> </w:t>
      </w:r>
      <w:hyperlink r:id="rId76" w:history="1">
        <w:r>
          <w:rPr>
            <w:rStyle w:val="Hyperlink"/>
            <w:rFonts w:ascii="Arial" w:eastAsia="Times New Roman" w:hAnsi="Arial" w:cs="Arial"/>
            <w:lang w:val="fr"/>
          </w:rPr>
          <w:t>#</w:t>
        </w:r>
        <w:proofErr w:type="spellStart"/>
        <w:r>
          <w:rPr>
            <w:rStyle w:val="Hyperlink"/>
            <w:rFonts w:ascii="Arial" w:eastAsia="Times New Roman" w:hAnsi="Arial" w:cs="Arial"/>
            <w:lang w:val="fr"/>
          </w:rPr>
          <w:t>PrincipesAbidjan</w:t>
        </w:r>
        <w:proofErr w:type="spellEnd"/>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p>
    <w:p w14:paraId="429EF990" w14:textId="77777777" w:rsidR="00ED5D64" w:rsidRDefault="00ED5D64" w:rsidP="00ED5D64">
      <w:pPr>
        <w:spacing w:after="0" w:line="240" w:lineRule="auto"/>
      </w:pPr>
      <w:r>
        <w:rPr>
          <w:noProof/>
        </w:rPr>
        <w:lastRenderedPageBreak/>
        <w:drawing>
          <wp:inline distT="0" distB="0" distL="0" distR="0" wp14:anchorId="31A72577" wp14:editId="74551FC4">
            <wp:extent cx="1800225" cy="1509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9012" cy="1516400"/>
                    </a:xfrm>
                    <a:prstGeom prst="rect">
                      <a:avLst/>
                    </a:prstGeom>
                    <a:noFill/>
                    <a:ln>
                      <a:noFill/>
                    </a:ln>
                  </pic:spPr>
                </pic:pic>
              </a:graphicData>
            </a:graphic>
          </wp:inline>
        </w:drawing>
      </w:r>
      <w:r w:rsidRPr="002B196E">
        <w:t xml:space="preserve"> </w:t>
      </w:r>
      <w:r>
        <w:rPr>
          <w:noProof/>
        </w:rPr>
        <w:drawing>
          <wp:inline distT="0" distB="0" distL="0" distR="0" wp14:anchorId="00B0A4BB" wp14:editId="13AC5D99">
            <wp:extent cx="1800225" cy="15090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10879" cy="1517967"/>
                    </a:xfrm>
                    <a:prstGeom prst="rect">
                      <a:avLst/>
                    </a:prstGeom>
                    <a:noFill/>
                    <a:ln>
                      <a:noFill/>
                    </a:ln>
                  </pic:spPr>
                </pic:pic>
              </a:graphicData>
            </a:graphic>
          </wp:inline>
        </w:drawing>
      </w:r>
    </w:p>
    <w:p w14:paraId="7A496641" w14:textId="5F3F6888" w:rsidR="004361D3" w:rsidRPr="00E15329" w:rsidRDefault="004361D3" w:rsidP="004361D3">
      <w:pPr>
        <w:spacing w:after="0" w:line="240" w:lineRule="auto"/>
        <w:rPr>
          <w:rFonts w:ascii="Arial" w:eastAsia="Times New Roman" w:hAnsi="Arial" w:cs="Arial"/>
          <w:lang w:val="fr-FR"/>
        </w:rPr>
      </w:pPr>
      <w:r>
        <w:rPr>
          <w:rFonts w:ascii="Arial" w:eastAsia="Times New Roman" w:hAnsi="Arial" w:cs="Arial"/>
          <w:b/>
          <w:bCs/>
          <w:color w:val="000000"/>
          <w:lang w:val="fr"/>
        </w:rPr>
        <w:t>Lancement :</w:t>
      </w:r>
    </w:p>
    <w:p w14:paraId="6CE4C6CB" w14:textId="77777777" w:rsidR="004361D3" w:rsidRPr="00E15329" w:rsidRDefault="004361D3" w:rsidP="004361D3">
      <w:pPr>
        <w:spacing w:after="0" w:line="240" w:lineRule="auto"/>
        <w:rPr>
          <w:rFonts w:ascii="Arial" w:eastAsia="Times New Roman" w:hAnsi="Arial" w:cs="Arial"/>
          <w:lang w:val="fr-FR"/>
        </w:rPr>
      </w:pPr>
    </w:p>
    <w:p w14:paraId="1FAB4B44" w14:textId="77777777" w:rsidR="005B6255" w:rsidRPr="00E15329" w:rsidRDefault="005B6255" w:rsidP="005B6255">
      <w:pPr>
        <w:spacing w:after="0" w:line="240" w:lineRule="auto"/>
        <w:rPr>
          <w:rFonts w:ascii="Arial" w:eastAsia="Times New Roman" w:hAnsi="Arial" w:cs="Arial"/>
          <w:lang w:val="fr-FR"/>
        </w:rPr>
      </w:pPr>
      <w:r>
        <w:rPr>
          <w:rFonts w:ascii="Arial" w:eastAsia="Times New Roman" w:hAnsi="Arial" w:cs="Arial"/>
          <w:color w:val="000000"/>
          <w:lang w:val="fr"/>
        </w:rPr>
        <w:t xml:space="preserve">Nous sommes heureux d'annoncer aujourd'hui l'adoption des Principes d'Abidjan par des experts mondiaux du droit international des droits de l'homme et de l'éducation dans ce domaine. Ces Principes apportent des éclaircissements sur </w:t>
      </w:r>
      <w:r>
        <w:rPr>
          <w:rFonts w:ascii="Arial" w:eastAsia="Times New Roman" w:hAnsi="Arial" w:cs="Arial"/>
          <w:color w:val="000000"/>
          <w:shd w:val="clear" w:color="auto" w:fill="FFFFFF"/>
          <w:lang w:val="fr"/>
        </w:rPr>
        <w:t xml:space="preserve">les obligations juridiques existantes des États en ce qui concerne la mise en œuvre du droit à l'éducation. </w:t>
      </w:r>
      <w:r>
        <w:rPr>
          <w:rFonts w:ascii="Arial" w:eastAsia="Times New Roman" w:hAnsi="Arial" w:cs="Arial"/>
          <w:color w:val="000000"/>
          <w:lang w:val="fr"/>
        </w:rPr>
        <w:t xml:space="preserve">En savoir plus </w:t>
      </w:r>
      <w:hyperlink r:id="rId79" w:history="1">
        <w:r>
          <w:rPr>
            <w:rFonts w:ascii="Arial" w:eastAsia="Times New Roman" w:hAnsi="Arial" w:cs="Arial"/>
            <w:color w:val="1155CC"/>
            <w:u w:val="single"/>
            <w:lang w:val="fr"/>
          </w:rPr>
          <w:t>www.abidjanprinciples.org</w:t>
        </w:r>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PrincipesAbidjan</w:t>
      </w:r>
      <w:proofErr w:type="spellEnd"/>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w:t>
      </w:r>
      <w:r>
        <w:rPr>
          <w:rFonts w:ascii="Arial" w:eastAsia="Times New Roman" w:hAnsi="Arial" w:cs="Arial"/>
          <w:color w:val="000000"/>
          <w:shd w:val="clear" w:color="auto" w:fill="FFFF00"/>
          <w:lang w:val="fr"/>
        </w:rPr>
        <w:t>[insérer image/vidéo]</w:t>
      </w:r>
    </w:p>
    <w:p w14:paraId="09732A60" w14:textId="77777777" w:rsidR="005B6255" w:rsidRPr="00E15329" w:rsidRDefault="005B6255" w:rsidP="005B6255">
      <w:pPr>
        <w:spacing w:after="0" w:line="240" w:lineRule="auto"/>
        <w:rPr>
          <w:rFonts w:ascii="Arial" w:eastAsia="Times New Roman" w:hAnsi="Arial" w:cs="Arial"/>
          <w:lang w:val="fr-FR"/>
        </w:rPr>
      </w:pPr>
    </w:p>
    <w:p w14:paraId="222D60F8" w14:textId="77777777" w:rsidR="005B6255" w:rsidRPr="00E15329" w:rsidRDefault="005B6255" w:rsidP="005B6255">
      <w:pPr>
        <w:spacing w:after="0" w:line="240" w:lineRule="auto"/>
        <w:rPr>
          <w:rFonts w:ascii="Arial" w:eastAsia="Times New Roman" w:hAnsi="Arial" w:cs="Arial"/>
          <w:lang w:val="fr-FR"/>
        </w:rPr>
      </w:pPr>
      <w:r>
        <w:rPr>
          <w:rFonts w:ascii="Arial" w:eastAsia="Times New Roman" w:hAnsi="Arial" w:cs="Arial"/>
          <w:color w:val="000000"/>
          <w:lang w:val="fr"/>
        </w:rPr>
        <w:t>S'inspirant des normes existantes en matière de #DroitsHumains, les Principes d'Abidjan compilent et clarifient les obligations existantes des États en ce qui concerne la prestation de l'éducation par l'État et le rôle et les limites des acteurs privés. En savoir plus</w:t>
      </w:r>
      <w:r>
        <w:rPr>
          <w:rFonts w:ascii="Arial" w:eastAsia="Times New Roman" w:hAnsi="Arial" w:cs="Arial"/>
          <w:color w:val="000000"/>
          <w:shd w:val="clear" w:color="auto" w:fill="FFFFFF"/>
          <w:lang w:val="fr"/>
        </w:rPr>
        <w:t xml:space="preserve"> </w:t>
      </w:r>
      <w:hyperlink r:id="rId80" w:history="1">
        <w:r>
          <w:rPr>
            <w:rFonts w:ascii="Arial" w:eastAsia="Times New Roman" w:hAnsi="Arial" w:cs="Arial"/>
            <w:color w:val="1155CC"/>
            <w:u w:val="single"/>
            <w:shd w:val="clear" w:color="auto" w:fill="FFFFFF"/>
            <w:lang w:val="fr"/>
          </w:rPr>
          <w:t>www.abidjanprinciples.org</w:t>
        </w:r>
      </w:hyperlink>
      <w:r>
        <w:rPr>
          <w:rFonts w:ascii="Arial" w:eastAsia="Times New Roman" w:hAnsi="Arial" w:cs="Arial"/>
          <w:color w:val="000000"/>
          <w:shd w:val="clear" w:color="auto" w:fill="FFFFFF"/>
          <w:lang w:val="fr"/>
        </w:rPr>
        <w:t xml:space="preserve"> </w:t>
      </w:r>
      <w:r>
        <w:rPr>
          <w:rFonts w:ascii="Arial" w:eastAsia="Times New Roman" w:hAnsi="Arial" w:cs="Arial"/>
          <w:color w:val="000000"/>
          <w:lang w:val="fr"/>
        </w:rPr>
        <w:t>#</w:t>
      </w:r>
      <w:proofErr w:type="spellStart"/>
      <w:r>
        <w:rPr>
          <w:rFonts w:ascii="Arial" w:eastAsia="Times New Roman" w:hAnsi="Arial" w:cs="Arial"/>
          <w:color w:val="000000"/>
          <w:lang w:val="fr"/>
        </w:rPr>
        <w:t>PrincipesAbidjan</w:t>
      </w:r>
      <w:proofErr w:type="spellEnd"/>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#Éducation </w:t>
      </w:r>
      <w:r>
        <w:rPr>
          <w:rFonts w:ascii="Arial" w:eastAsia="Times New Roman" w:hAnsi="Arial" w:cs="Arial"/>
          <w:color w:val="000000"/>
          <w:shd w:val="clear" w:color="auto" w:fill="FFFF00"/>
          <w:lang w:val="fr"/>
        </w:rPr>
        <w:t>[insérer image/vidéo]</w:t>
      </w:r>
    </w:p>
    <w:p w14:paraId="41EDD77F" w14:textId="77777777" w:rsidR="005B6255" w:rsidRPr="00E15329" w:rsidRDefault="005B6255" w:rsidP="004361D3">
      <w:pPr>
        <w:spacing w:after="0" w:line="240" w:lineRule="auto"/>
        <w:rPr>
          <w:rFonts w:ascii="Arial" w:eastAsia="Times New Roman" w:hAnsi="Arial" w:cs="Arial"/>
          <w:bCs/>
          <w:color w:val="000000"/>
          <w:lang w:val="fr-FR"/>
        </w:rPr>
      </w:pPr>
    </w:p>
    <w:p w14:paraId="5C70EEF6" w14:textId="77777777" w:rsidR="000F2B5B" w:rsidRPr="00E15329" w:rsidRDefault="004A65C7" w:rsidP="000F2B5B">
      <w:pPr>
        <w:spacing w:after="0" w:line="240" w:lineRule="auto"/>
        <w:rPr>
          <w:rFonts w:ascii="Arial" w:eastAsia="Times New Roman" w:hAnsi="Arial" w:cs="Arial"/>
          <w:lang w:val="fr-FR"/>
        </w:rPr>
      </w:pPr>
      <w:r>
        <w:rPr>
          <w:rFonts w:ascii="Arial" w:eastAsia="Times New Roman" w:hAnsi="Arial" w:cs="Arial"/>
          <w:color w:val="000000"/>
          <w:lang w:val="fr"/>
        </w:rPr>
        <w:t xml:space="preserve">Lancement aujourd'hui de nouveaux Principes visant à assurer une plus grande responsabilisation en ce qui concerne le droit à l'éducation. Les principes directeurs des droits de l'homme sur les obligations des Etats à l'égard des acteurs privés, également connus sous le nom de Principes d'Abidjan, ont été adoptés par un groupe d'experts mondiaux des droits humains et de l'éducation. En savoir plus </w:t>
      </w:r>
      <w:hyperlink r:id="rId81" w:history="1">
        <w:r>
          <w:rPr>
            <w:rStyle w:val="Hyperlink"/>
            <w:rFonts w:ascii="Arial" w:eastAsia="Times New Roman" w:hAnsi="Arial" w:cs="Arial"/>
            <w:lang w:val="fr"/>
          </w:rPr>
          <w:t>www.abidjanprinciples.org</w:t>
        </w:r>
      </w:hyperlink>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PrincipesAbidjan</w:t>
      </w:r>
      <w:proofErr w:type="spellEnd"/>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#Éducation </w:t>
      </w:r>
      <w:r>
        <w:rPr>
          <w:rFonts w:ascii="Arial" w:eastAsia="Times New Roman" w:hAnsi="Arial" w:cs="Arial"/>
          <w:color w:val="000000"/>
          <w:shd w:val="clear" w:color="auto" w:fill="FFFF00"/>
          <w:lang w:val="fr"/>
        </w:rPr>
        <w:t>[insérer image/vidéo]</w:t>
      </w:r>
    </w:p>
    <w:p w14:paraId="738C4CAC" w14:textId="77777777" w:rsidR="004361D3" w:rsidRPr="00E15329" w:rsidRDefault="004361D3" w:rsidP="004361D3">
      <w:pPr>
        <w:spacing w:after="0" w:line="240" w:lineRule="auto"/>
        <w:rPr>
          <w:rFonts w:ascii="Arial" w:eastAsia="Times New Roman" w:hAnsi="Arial" w:cs="Arial"/>
          <w:lang w:val="fr-FR"/>
        </w:rPr>
      </w:pPr>
    </w:p>
    <w:p w14:paraId="6866659B" w14:textId="77777777" w:rsidR="004361D3" w:rsidRPr="00E15329" w:rsidRDefault="004361D3" w:rsidP="004361D3">
      <w:pPr>
        <w:spacing w:after="0" w:line="240" w:lineRule="auto"/>
        <w:rPr>
          <w:rFonts w:ascii="Arial" w:eastAsia="Times New Roman" w:hAnsi="Arial" w:cs="Arial"/>
          <w:lang w:val="fr-FR"/>
        </w:rPr>
      </w:pPr>
    </w:p>
    <w:p w14:paraId="3B54E6B7" w14:textId="77777777" w:rsidR="000F2B5B" w:rsidRPr="00E15329" w:rsidRDefault="003A714F" w:rsidP="000F2B5B">
      <w:pPr>
        <w:spacing w:after="0" w:line="240" w:lineRule="auto"/>
        <w:rPr>
          <w:rFonts w:ascii="Arial" w:eastAsia="Times New Roman" w:hAnsi="Arial" w:cs="Arial"/>
          <w:lang w:val="fr-FR"/>
        </w:rPr>
      </w:pPr>
      <w:r>
        <w:rPr>
          <w:rFonts w:ascii="Arial" w:eastAsia="Times New Roman" w:hAnsi="Arial" w:cs="Arial"/>
          <w:lang w:val="fr"/>
        </w:rPr>
        <w:t xml:space="preserve">Principes directeurs adoptés par les spécialistes mondiaux des droits de l'homme et de l'éducation pour apporter clarté et orientation à la mise en œuvre du droit à l'éducation. </w:t>
      </w:r>
      <w:r>
        <w:rPr>
          <w:rFonts w:ascii="Arial" w:eastAsia="Times New Roman" w:hAnsi="Arial" w:cs="Arial"/>
          <w:color w:val="000000"/>
          <w:lang w:val="fr"/>
        </w:rPr>
        <w:t>En savoir plus</w:t>
      </w:r>
      <w:r>
        <w:rPr>
          <w:rFonts w:ascii="Arial" w:eastAsia="Times New Roman" w:hAnsi="Arial" w:cs="Arial"/>
          <w:color w:val="000000"/>
          <w:shd w:val="clear" w:color="auto" w:fill="FFFFFF"/>
          <w:lang w:val="fr"/>
        </w:rPr>
        <w:t xml:space="preserve"> </w:t>
      </w:r>
      <w:hyperlink r:id="rId82" w:history="1">
        <w:r>
          <w:rPr>
            <w:rFonts w:ascii="Arial" w:eastAsia="Times New Roman" w:hAnsi="Arial" w:cs="Arial"/>
            <w:color w:val="1155CC"/>
            <w:u w:val="single"/>
            <w:shd w:val="clear" w:color="auto" w:fill="FFFFFF"/>
            <w:lang w:val="fr"/>
          </w:rPr>
          <w:t>www.abidjanprinciples.org</w:t>
        </w:r>
      </w:hyperlink>
      <w:r>
        <w:rPr>
          <w:rFonts w:ascii="Arial" w:eastAsia="Times New Roman" w:hAnsi="Arial" w:cs="Arial"/>
          <w:color w:val="000000"/>
          <w:shd w:val="clear" w:color="auto" w:fill="FFFFFF"/>
          <w:lang w:val="fr"/>
        </w:rPr>
        <w:t xml:space="preserve"> </w:t>
      </w:r>
      <w:r>
        <w:rPr>
          <w:rFonts w:ascii="Arial" w:eastAsia="Times New Roman" w:hAnsi="Arial" w:cs="Arial"/>
          <w:color w:val="000000"/>
          <w:lang w:val="fr"/>
        </w:rPr>
        <w:t>#</w:t>
      </w:r>
      <w:proofErr w:type="spellStart"/>
      <w:r>
        <w:rPr>
          <w:rFonts w:ascii="Arial" w:eastAsia="Times New Roman" w:hAnsi="Arial" w:cs="Arial"/>
          <w:color w:val="000000"/>
          <w:lang w:val="fr"/>
        </w:rPr>
        <w:t>PrincipesAbidjan</w:t>
      </w:r>
      <w:proofErr w:type="spellEnd"/>
      <w:r>
        <w:rPr>
          <w:rFonts w:ascii="Arial" w:eastAsia="Times New Roman" w:hAnsi="Arial" w:cs="Arial"/>
          <w:color w:val="000000"/>
          <w:lang w:val="fr"/>
        </w:rPr>
        <w:t xml:space="preserve"> #</w:t>
      </w:r>
      <w:proofErr w:type="spellStart"/>
      <w:r>
        <w:rPr>
          <w:rFonts w:ascii="Arial" w:eastAsia="Times New Roman" w:hAnsi="Arial" w:cs="Arial"/>
          <w:color w:val="000000"/>
          <w:lang w:val="fr"/>
        </w:rPr>
        <w:t>PrincipesEduPrivée</w:t>
      </w:r>
      <w:proofErr w:type="spellEnd"/>
      <w:r>
        <w:rPr>
          <w:rFonts w:ascii="Arial" w:eastAsia="Times New Roman" w:hAnsi="Arial" w:cs="Arial"/>
          <w:color w:val="000000"/>
          <w:lang w:val="fr"/>
        </w:rPr>
        <w:t xml:space="preserve"> #Éducation </w:t>
      </w:r>
      <w:r>
        <w:rPr>
          <w:rFonts w:ascii="Arial" w:eastAsia="Times New Roman" w:hAnsi="Arial" w:cs="Arial"/>
          <w:color w:val="000000"/>
          <w:shd w:val="clear" w:color="auto" w:fill="FFFF00"/>
          <w:lang w:val="fr"/>
        </w:rPr>
        <w:t>[insérer image/vidéo]</w:t>
      </w:r>
    </w:p>
    <w:p w14:paraId="4323DA8A" w14:textId="77777777" w:rsidR="003A714F" w:rsidRPr="00E15329" w:rsidRDefault="003A714F" w:rsidP="003A714F">
      <w:pPr>
        <w:spacing w:after="0" w:line="240" w:lineRule="auto"/>
        <w:rPr>
          <w:rFonts w:ascii="Arial" w:eastAsia="Times New Roman" w:hAnsi="Arial" w:cs="Arial"/>
          <w:lang w:val="fr-FR"/>
        </w:rPr>
      </w:pPr>
    </w:p>
    <w:p w14:paraId="5183B4BA" w14:textId="77777777" w:rsidR="003A714F" w:rsidRPr="00E15329" w:rsidRDefault="003A714F" w:rsidP="004361D3">
      <w:pPr>
        <w:spacing w:after="0" w:line="240" w:lineRule="auto"/>
        <w:rPr>
          <w:rFonts w:ascii="Arial" w:eastAsia="Times New Roman" w:hAnsi="Arial" w:cs="Arial"/>
          <w:lang w:val="fr-FR"/>
        </w:rPr>
      </w:pPr>
    </w:p>
    <w:p w14:paraId="44B9202F" w14:textId="77777777" w:rsidR="004361D3" w:rsidRPr="00E15329" w:rsidRDefault="004361D3" w:rsidP="004361D3">
      <w:pPr>
        <w:spacing w:after="0" w:line="240" w:lineRule="auto"/>
        <w:rPr>
          <w:rFonts w:ascii="Arial" w:eastAsia="Times New Roman" w:hAnsi="Arial" w:cs="Arial"/>
          <w:lang w:val="fr-FR"/>
        </w:rPr>
      </w:pPr>
    </w:p>
    <w:p w14:paraId="0D147209" w14:textId="77777777" w:rsidR="004361D3" w:rsidRPr="00E15329" w:rsidRDefault="004361D3" w:rsidP="00A82CC5">
      <w:pPr>
        <w:spacing w:after="240" w:line="240" w:lineRule="auto"/>
        <w:rPr>
          <w:rFonts w:ascii="Arial" w:hAnsi="Arial" w:cs="Arial"/>
          <w:lang w:val="fr-FR"/>
        </w:rPr>
      </w:pPr>
    </w:p>
    <w:sectPr w:rsidR="004361D3" w:rsidRPr="00E15329" w:rsidSect="006F6B11">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85301"/>
    <w:multiLevelType w:val="hybridMultilevel"/>
    <w:tmpl w:val="2D64D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84D6701"/>
    <w:multiLevelType w:val="hybridMultilevel"/>
    <w:tmpl w:val="B11E3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1D3"/>
    <w:rsid w:val="00025CB7"/>
    <w:rsid w:val="000637CC"/>
    <w:rsid w:val="00084F5D"/>
    <w:rsid w:val="0009324D"/>
    <w:rsid w:val="000A0A45"/>
    <w:rsid w:val="000F2B5B"/>
    <w:rsid w:val="00121D94"/>
    <w:rsid w:val="0012671D"/>
    <w:rsid w:val="00185997"/>
    <w:rsid w:val="001C2FFB"/>
    <w:rsid w:val="00232CE8"/>
    <w:rsid w:val="002361AC"/>
    <w:rsid w:val="002405BD"/>
    <w:rsid w:val="002B196E"/>
    <w:rsid w:val="0033065F"/>
    <w:rsid w:val="00341A25"/>
    <w:rsid w:val="003A714F"/>
    <w:rsid w:val="003B7B9B"/>
    <w:rsid w:val="003E134F"/>
    <w:rsid w:val="003E5D8F"/>
    <w:rsid w:val="003F4E8F"/>
    <w:rsid w:val="003F5DB3"/>
    <w:rsid w:val="004361D3"/>
    <w:rsid w:val="00443367"/>
    <w:rsid w:val="00471911"/>
    <w:rsid w:val="0047316E"/>
    <w:rsid w:val="00496850"/>
    <w:rsid w:val="004A65C7"/>
    <w:rsid w:val="004D7A64"/>
    <w:rsid w:val="00574B79"/>
    <w:rsid w:val="005B6255"/>
    <w:rsid w:val="00607213"/>
    <w:rsid w:val="006F6B11"/>
    <w:rsid w:val="00711362"/>
    <w:rsid w:val="0073143D"/>
    <w:rsid w:val="007C4160"/>
    <w:rsid w:val="00826043"/>
    <w:rsid w:val="009822C3"/>
    <w:rsid w:val="009B388C"/>
    <w:rsid w:val="00A0305D"/>
    <w:rsid w:val="00A12769"/>
    <w:rsid w:val="00A433D8"/>
    <w:rsid w:val="00A618ED"/>
    <w:rsid w:val="00A82CC5"/>
    <w:rsid w:val="00AB73B3"/>
    <w:rsid w:val="00C116F8"/>
    <w:rsid w:val="00C6017D"/>
    <w:rsid w:val="00C85EB1"/>
    <w:rsid w:val="00CD11D3"/>
    <w:rsid w:val="00CD6634"/>
    <w:rsid w:val="00CE7FA7"/>
    <w:rsid w:val="00D00B60"/>
    <w:rsid w:val="00E05587"/>
    <w:rsid w:val="00E11E81"/>
    <w:rsid w:val="00E15329"/>
    <w:rsid w:val="00E610E7"/>
    <w:rsid w:val="00E66886"/>
    <w:rsid w:val="00E96C7D"/>
    <w:rsid w:val="00ED5D64"/>
    <w:rsid w:val="00EF6FA7"/>
    <w:rsid w:val="00F113F4"/>
    <w:rsid w:val="00F166BC"/>
    <w:rsid w:val="00F26123"/>
    <w:rsid w:val="00F4445C"/>
    <w:rsid w:val="00F935AB"/>
    <w:rsid w:val="00FB2EC7"/>
    <w:rsid w:val="00FD15FD"/>
    <w:rsid w:val="00FE5EEA"/>
    <w:rsid w:val="00FF0A0A"/>
    <w:rsid w:val="00FF3EB3"/>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76E27"/>
  <w15:docId w15:val="{13A50CB1-74FE-453D-BF59-503B5470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2E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61D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4361D3"/>
    <w:rPr>
      <w:color w:val="0000FF"/>
      <w:u w:val="single"/>
    </w:rPr>
  </w:style>
  <w:style w:type="character" w:customStyle="1" w:styleId="apple-tab-span">
    <w:name w:val="apple-tab-span"/>
    <w:basedOn w:val="DefaultParagraphFont"/>
    <w:rsid w:val="004361D3"/>
  </w:style>
  <w:style w:type="character" w:customStyle="1" w:styleId="UnresolvedMention1">
    <w:name w:val="Unresolved Mention1"/>
    <w:basedOn w:val="DefaultParagraphFont"/>
    <w:uiPriority w:val="99"/>
    <w:semiHidden/>
    <w:unhideWhenUsed/>
    <w:rsid w:val="00A618ED"/>
    <w:rPr>
      <w:color w:val="605E5C"/>
      <w:shd w:val="clear" w:color="auto" w:fill="E1DFDD"/>
    </w:rPr>
  </w:style>
  <w:style w:type="character" w:styleId="CommentReference">
    <w:name w:val="annotation reference"/>
    <w:basedOn w:val="DefaultParagraphFont"/>
    <w:uiPriority w:val="99"/>
    <w:semiHidden/>
    <w:unhideWhenUsed/>
    <w:rsid w:val="0073143D"/>
    <w:rPr>
      <w:sz w:val="16"/>
      <w:szCs w:val="16"/>
    </w:rPr>
  </w:style>
  <w:style w:type="paragraph" w:styleId="CommentText">
    <w:name w:val="annotation text"/>
    <w:basedOn w:val="Normal"/>
    <w:link w:val="CommentTextChar"/>
    <w:uiPriority w:val="99"/>
    <w:semiHidden/>
    <w:unhideWhenUsed/>
    <w:rsid w:val="0073143D"/>
    <w:pPr>
      <w:spacing w:line="240" w:lineRule="auto"/>
    </w:pPr>
    <w:rPr>
      <w:sz w:val="20"/>
      <w:szCs w:val="20"/>
    </w:rPr>
  </w:style>
  <w:style w:type="character" w:customStyle="1" w:styleId="CommentTextChar">
    <w:name w:val="Comment Text Char"/>
    <w:basedOn w:val="DefaultParagraphFont"/>
    <w:link w:val="CommentText"/>
    <w:uiPriority w:val="99"/>
    <w:semiHidden/>
    <w:rsid w:val="0073143D"/>
    <w:rPr>
      <w:sz w:val="20"/>
      <w:szCs w:val="20"/>
    </w:rPr>
  </w:style>
  <w:style w:type="paragraph" w:styleId="CommentSubject">
    <w:name w:val="annotation subject"/>
    <w:basedOn w:val="CommentText"/>
    <w:next w:val="CommentText"/>
    <w:link w:val="CommentSubjectChar"/>
    <w:uiPriority w:val="99"/>
    <w:semiHidden/>
    <w:unhideWhenUsed/>
    <w:rsid w:val="0073143D"/>
    <w:rPr>
      <w:b/>
      <w:bCs/>
    </w:rPr>
  </w:style>
  <w:style w:type="character" w:customStyle="1" w:styleId="CommentSubjectChar">
    <w:name w:val="Comment Subject Char"/>
    <w:basedOn w:val="CommentTextChar"/>
    <w:link w:val="CommentSubject"/>
    <w:uiPriority w:val="99"/>
    <w:semiHidden/>
    <w:rsid w:val="0073143D"/>
    <w:rPr>
      <w:b/>
      <w:bCs/>
      <w:sz w:val="20"/>
      <w:szCs w:val="20"/>
    </w:rPr>
  </w:style>
  <w:style w:type="paragraph" w:styleId="BalloonText">
    <w:name w:val="Balloon Text"/>
    <w:basedOn w:val="Normal"/>
    <w:link w:val="BalloonTextChar"/>
    <w:uiPriority w:val="99"/>
    <w:semiHidden/>
    <w:unhideWhenUsed/>
    <w:rsid w:val="007314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43D"/>
    <w:rPr>
      <w:rFonts w:ascii="Segoe UI" w:hAnsi="Segoe UI" w:cs="Segoe UI"/>
      <w:sz w:val="18"/>
      <w:szCs w:val="18"/>
    </w:rPr>
  </w:style>
  <w:style w:type="character" w:customStyle="1" w:styleId="5zk7">
    <w:name w:val="_5zk7"/>
    <w:basedOn w:val="DefaultParagraphFont"/>
    <w:rsid w:val="00EF6FA7"/>
  </w:style>
  <w:style w:type="character" w:customStyle="1" w:styleId="UnresolvedMention2">
    <w:name w:val="Unresolved Mention2"/>
    <w:basedOn w:val="DefaultParagraphFont"/>
    <w:uiPriority w:val="99"/>
    <w:semiHidden/>
    <w:unhideWhenUsed/>
    <w:rsid w:val="003F5DB3"/>
    <w:rPr>
      <w:color w:val="605E5C"/>
      <w:shd w:val="clear" w:color="auto" w:fill="E1DFDD"/>
    </w:rPr>
  </w:style>
  <w:style w:type="paragraph" w:styleId="ListParagraph">
    <w:name w:val="List Paragraph"/>
    <w:basedOn w:val="Normal"/>
    <w:uiPriority w:val="34"/>
    <w:qFormat/>
    <w:rsid w:val="00574B79"/>
    <w:pPr>
      <w:ind w:left="720"/>
      <w:contextualSpacing/>
    </w:pPr>
  </w:style>
  <w:style w:type="character" w:styleId="UnresolvedMention">
    <w:name w:val="Unresolved Mention"/>
    <w:basedOn w:val="DefaultParagraphFont"/>
    <w:uiPriority w:val="99"/>
    <w:semiHidden/>
    <w:unhideWhenUsed/>
    <w:rsid w:val="00025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697423">
      <w:bodyDiv w:val="1"/>
      <w:marLeft w:val="0"/>
      <w:marRight w:val="0"/>
      <w:marTop w:val="0"/>
      <w:marBottom w:val="0"/>
      <w:divBdr>
        <w:top w:val="none" w:sz="0" w:space="0" w:color="auto"/>
        <w:left w:val="none" w:sz="0" w:space="0" w:color="auto"/>
        <w:bottom w:val="none" w:sz="0" w:space="0" w:color="auto"/>
        <w:right w:val="none" w:sz="0" w:space="0" w:color="auto"/>
      </w:divBdr>
    </w:div>
    <w:div w:id="1130590928">
      <w:bodyDiv w:val="1"/>
      <w:marLeft w:val="0"/>
      <w:marRight w:val="0"/>
      <w:marTop w:val="0"/>
      <w:marBottom w:val="0"/>
      <w:divBdr>
        <w:top w:val="none" w:sz="0" w:space="0" w:color="auto"/>
        <w:left w:val="none" w:sz="0" w:space="0" w:color="auto"/>
        <w:bottom w:val="none" w:sz="0" w:space="0" w:color="auto"/>
        <w:right w:val="none" w:sz="0" w:space="0" w:color="auto"/>
      </w:divBdr>
      <w:divsChild>
        <w:div w:id="1838375533">
          <w:marLeft w:val="0"/>
          <w:marRight w:val="0"/>
          <w:marTop w:val="0"/>
          <w:marBottom w:val="0"/>
          <w:divBdr>
            <w:top w:val="none" w:sz="0" w:space="0" w:color="auto"/>
            <w:left w:val="none" w:sz="0" w:space="0" w:color="auto"/>
            <w:bottom w:val="none" w:sz="0" w:space="0" w:color="auto"/>
            <w:right w:val="none" w:sz="0" w:space="0" w:color="auto"/>
          </w:divBdr>
        </w:div>
        <w:div w:id="293368373">
          <w:marLeft w:val="0"/>
          <w:marRight w:val="0"/>
          <w:marTop w:val="0"/>
          <w:marBottom w:val="0"/>
          <w:divBdr>
            <w:top w:val="none" w:sz="0" w:space="0" w:color="auto"/>
            <w:left w:val="none" w:sz="0" w:space="0" w:color="auto"/>
            <w:bottom w:val="none" w:sz="0" w:space="0" w:color="auto"/>
            <w:right w:val="none" w:sz="0" w:space="0" w:color="auto"/>
          </w:divBdr>
        </w:div>
        <w:div w:id="2095010273">
          <w:marLeft w:val="0"/>
          <w:marRight w:val="0"/>
          <w:marTop w:val="0"/>
          <w:marBottom w:val="0"/>
          <w:divBdr>
            <w:top w:val="none" w:sz="0" w:space="0" w:color="auto"/>
            <w:left w:val="none" w:sz="0" w:space="0" w:color="auto"/>
            <w:bottom w:val="none" w:sz="0" w:space="0" w:color="auto"/>
            <w:right w:val="none" w:sz="0" w:space="0" w:color="auto"/>
          </w:divBdr>
        </w:div>
      </w:divsChild>
    </w:div>
    <w:div w:id="154548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ISERUganda/?ref=br_rs" TargetMode="External"/><Relationship Id="rId18" Type="http://schemas.openxmlformats.org/officeDocument/2006/relationships/hyperlink" Target="https://twitter.com/hashtag/AbidjanPrinciples" TargetMode="External"/><Relationship Id="rId26" Type="http://schemas.openxmlformats.org/officeDocument/2006/relationships/image" Target="media/image6.png"/><Relationship Id="rId39" Type="http://schemas.openxmlformats.org/officeDocument/2006/relationships/hyperlink" Target="https://twitter.com/hashtag/PrincipesAbidjan" TargetMode="External"/><Relationship Id="rId21" Type="http://schemas.openxmlformats.org/officeDocument/2006/relationships/image" Target="media/image3.png"/><Relationship Id="rId34" Type="http://schemas.openxmlformats.org/officeDocument/2006/relationships/hyperlink" Target="http://www.abidjanprinciples.org" TargetMode="External"/><Relationship Id="rId42" Type="http://schemas.openxmlformats.org/officeDocument/2006/relationships/hyperlink" Target="https://www.youtube.com/watch?v=fQaK3MrXgXQ" TargetMode="External"/><Relationship Id="rId47" Type="http://schemas.openxmlformats.org/officeDocument/2006/relationships/hyperlink" Target="http://www.abidjanprinciples.org" TargetMode="External"/><Relationship Id="rId50" Type="http://schemas.openxmlformats.org/officeDocument/2006/relationships/hyperlink" Target="http://www.abidjanprinciples.org" TargetMode="External"/><Relationship Id="rId55" Type="http://schemas.openxmlformats.org/officeDocument/2006/relationships/hyperlink" Target="http://www.abidjanprinciples.org" TargetMode="External"/><Relationship Id="rId63" Type="http://schemas.openxmlformats.org/officeDocument/2006/relationships/hyperlink" Target="https://www.youtube.com/watch?v=fQaK3MrXgXQ" TargetMode="External"/><Relationship Id="rId68" Type="http://schemas.openxmlformats.org/officeDocument/2006/relationships/hyperlink" Target="http://www.abidjanprinciples.org" TargetMode="External"/><Relationship Id="rId76" Type="http://schemas.openxmlformats.org/officeDocument/2006/relationships/hyperlink" Target="https://twitter.com/hashtag/PrincipesAbidjan" TargetMode="External"/><Relationship Id="rId84" Type="http://schemas.openxmlformats.org/officeDocument/2006/relationships/theme" Target="theme/theme1.xml"/><Relationship Id="rId7" Type="http://schemas.openxmlformats.org/officeDocument/2006/relationships/hyperlink" Target="https://www.facebook.com/RTEInitiative/" TargetMode="External"/><Relationship Id="rId71" Type="http://schemas.openxmlformats.org/officeDocument/2006/relationships/hyperlink" Target="https://twitter.com/hashtag/PrincipesAbidjan"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s://www.youtube.com/watch?v=PWv8pUZxcPs" TargetMode="External"/><Relationship Id="rId11" Type="http://schemas.openxmlformats.org/officeDocument/2006/relationships/hyperlink" Target="https://www.facebook.com/GIESCR" TargetMode="External"/><Relationship Id="rId24" Type="http://schemas.openxmlformats.org/officeDocument/2006/relationships/hyperlink" Target="http://www.abidjanprinciples.org"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s://www.youtube.com/watch?v=PWv8pUZxcPs" TargetMode="External"/><Relationship Id="rId45" Type="http://schemas.openxmlformats.org/officeDocument/2006/relationships/image" Target="media/image11.png"/><Relationship Id="rId53" Type="http://schemas.openxmlformats.org/officeDocument/2006/relationships/hyperlink" Target="http://www.abidjanprinciples.org/media" TargetMode="External"/><Relationship Id="rId58" Type="http://schemas.openxmlformats.org/officeDocument/2006/relationships/hyperlink" Target="https://www.youtube.com/watch?v=oTZb2h1i6ek" TargetMode="External"/><Relationship Id="rId66" Type="http://schemas.openxmlformats.org/officeDocument/2006/relationships/image" Target="media/image13.png"/><Relationship Id="rId74" Type="http://schemas.openxmlformats.org/officeDocument/2006/relationships/image" Target="media/image17.png"/><Relationship Id="rId79" Type="http://schemas.openxmlformats.org/officeDocument/2006/relationships/hyperlink" Target="http://www.abidjanprinciples.org" TargetMode="External"/><Relationship Id="rId5" Type="http://schemas.openxmlformats.org/officeDocument/2006/relationships/hyperlink" Target="https://www.facebook.com/norrag.network" TargetMode="External"/><Relationship Id="rId61" Type="http://schemas.openxmlformats.org/officeDocument/2006/relationships/hyperlink" Target="https://www.youtube.com/watch?v=PWv8pUZxcPs" TargetMode="External"/><Relationship Id="rId82" Type="http://schemas.openxmlformats.org/officeDocument/2006/relationships/hyperlink" Target="http://www.abidjanprinciples.org" TargetMode="External"/><Relationship Id="rId10" Type="http://schemas.openxmlformats.org/officeDocument/2006/relationships/hyperlink" Target="https://twitter.com/GIESCR" TargetMode="External"/><Relationship Id="rId19" Type="http://schemas.openxmlformats.org/officeDocument/2006/relationships/hyperlink" Target="http://www.abidjanprinciples.org" TargetMode="External"/><Relationship Id="rId31" Type="http://schemas.openxmlformats.org/officeDocument/2006/relationships/hyperlink" Target="https://www.youtube.com/watch?v=fQaK3MrXgXQ" TargetMode="External"/><Relationship Id="rId44" Type="http://schemas.openxmlformats.org/officeDocument/2006/relationships/hyperlink" Target="http://www.abidjanprinciples.org" TargetMode="External"/><Relationship Id="rId52" Type="http://schemas.openxmlformats.org/officeDocument/2006/relationships/hyperlink" Target="http://www.abidjanprinciples.org" TargetMode="External"/><Relationship Id="rId60" Type="http://schemas.openxmlformats.org/officeDocument/2006/relationships/hyperlink" Target="https://twitter.com/hashtag/PrincipesAbidjan" TargetMode="External"/><Relationship Id="rId65" Type="http://schemas.openxmlformats.org/officeDocument/2006/relationships/hyperlink" Target="http://www.abidjanprinciples.org" TargetMode="External"/><Relationship Id="rId73" Type="http://schemas.openxmlformats.org/officeDocument/2006/relationships/image" Target="media/image16.png"/><Relationship Id="rId78" Type="http://schemas.openxmlformats.org/officeDocument/2006/relationships/image" Target="media/image19.png"/><Relationship Id="rId81" Type="http://schemas.openxmlformats.org/officeDocument/2006/relationships/hyperlink" Target="http://www.abidjanprinciples.org" TargetMode="External"/><Relationship Id="rId4" Type="http://schemas.openxmlformats.org/officeDocument/2006/relationships/webSettings" Target="webSettings.xml"/><Relationship Id="rId9" Type="http://schemas.openxmlformats.org/officeDocument/2006/relationships/hyperlink" Target="https://www.facebook.com/EqualEducationLawCentre/?__tn__=%2Cd%2CP-R&amp;eid=ARBN_iIrQVDBjEfvVxtffIhXK_e55rc-HjuzUjBkdPHgNgbFflVYwRuDImvDVim4aAB7ZkaUcJyUXyLY" TargetMode="External"/><Relationship Id="rId14" Type="http://schemas.openxmlformats.org/officeDocument/2006/relationships/hyperlink" Target="http://www.abidjanprinciples.org" TargetMode="External"/><Relationship Id="rId22" Type="http://schemas.openxmlformats.org/officeDocument/2006/relationships/image" Target="media/image4.png"/><Relationship Id="rId27" Type="http://schemas.openxmlformats.org/officeDocument/2006/relationships/hyperlink" Target="http://www.abidjanprinciples.org" TargetMode="External"/><Relationship Id="rId30" Type="http://schemas.openxmlformats.org/officeDocument/2006/relationships/hyperlink" Target="https://www.youtube.com/watch?v=wDRvCSW9Kpk" TargetMode="External"/><Relationship Id="rId35" Type="http://schemas.openxmlformats.org/officeDocument/2006/relationships/hyperlink" Target="https://twitter.com/hashtag/PrincipesAbidjan" TargetMode="External"/><Relationship Id="rId43" Type="http://schemas.openxmlformats.org/officeDocument/2006/relationships/hyperlink" Target="https://twitter.com/hashtag/PrincipesAbidjan" TargetMode="External"/><Relationship Id="rId48" Type="http://schemas.openxmlformats.org/officeDocument/2006/relationships/hyperlink" Target="http://www.abidjanprinciples.org" TargetMode="External"/><Relationship Id="rId56" Type="http://schemas.openxmlformats.org/officeDocument/2006/relationships/hyperlink" Target="https://www.youtube.com/watch?v=BeedGIn9mH4" TargetMode="External"/><Relationship Id="rId64" Type="http://schemas.openxmlformats.org/officeDocument/2006/relationships/hyperlink" Target="https://twitter.com/hashtag/AbidjanPrinciples" TargetMode="External"/><Relationship Id="rId69" Type="http://schemas.openxmlformats.org/officeDocument/2006/relationships/image" Target="media/image14.png"/><Relationship Id="rId77" Type="http://schemas.openxmlformats.org/officeDocument/2006/relationships/image" Target="media/image18.png"/><Relationship Id="rId8" Type="http://schemas.openxmlformats.org/officeDocument/2006/relationships/hyperlink" Target="https://twitter.com/EElawcentre" TargetMode="External"/><Relationship Id="rId51" Type="http://schemas.openxmlformats.org/officeDocument/2006/relationships/hyperlink" Target="http://www.abidjanprinciples.org" TargetMode="External"/><Relationship Id="rId72" Type="http://schemas.openxmlformats.org/officeDocument/2006/relationships/hyperlink" Target="http://www.abidjanprinciples.org" TargetMode="External"/><Relationship Id="rId80" Type="http://schemas.openxmlformats.org/officeDocument/2006/relationships/hyperlink" Target="http://www.abidjanprinciples.org" TargetMode="External"/><Relationship Id="rId3" Type="http://schemas.openxmlformats.org/officeDocument/2006/relationships/settings" Target="settings.xml"/><Relationship Id="rId12" Type="http://schemas.openxmlformats.org/officeDocument/2006/relationships/hyperlink" Target="https://twitter.com/ISERUganda"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yperlink" Target="http://www.abidjanprinciples.org" TargetMode="External"/><Relationship Id="rId46" Type="http://schemas.openxmlformats.org/officeDocument/2006/relationships/image" Target="media/image12.png"/><Relationship Id="rId59" Type="http://schemas.openxmlformats.org/officeDocument/2006/relationships/hyperlink" Target="http://www.abidjanprinciples.org" TargetMode="External"/><Relationship Id="rId67" Type="http://schemas.openxmlformats.org/officeDocument/2006/relationships/hyperlink" Target="https://twitter.com/hashtag/AbidjanPrinciples" TargetMode="External"/><Relationship Id="rId20" Type="http://schemas.openxmlformats.org/officeDocument/2006/relationships/hyperlink" Target="http://www.abidjanprinciples.org" TargetMode="External"/><Relationship Id="rId41" Type="http://schemas.openxmlformats.org/officeDocument/2006/relationships/hyperlink" Target="https://www.youtube.com/watch?v=wDRvCSW9Kpk" TargetMode="External"/><Relationship Id="rId54" Type="http://schemas.openxmlformats.org/officeDocument/2006/relationships/hyperlink" Target="https://twitter.com/hashtag/PrincipesAbidjan" TargetMode="External"/><Relationship Id="rId62" Type="http://schemas.openxmlformats.org/officeDocument/2006/relationships/hyperlink" Target="https://www.youtube.com/watch?v=wDRvCSW9Kpk" TargetMode="External"/><Relationship Id="rId70" Type="http://schemas.openxmlformats.org/officeDocument/2006/relationships/image" Target="media/image15.png"/><Relationship Id="rId75" Type="http://schemas.openxmlformats.org/officeDocument/2006/relationships/hyperlink" Target="http://www.abidjanprinciples.org"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witter.com/RTEInitiative" TargetMode="External"/><Relationship Id="rId15" Type="http://schemas.openxmlformats.org/officeDocument/2006/relationships/hyperlink" Target="http://www.abidjanprinciples.org/media" TargetMode="External"/><Relationship Id="rId23" Type="http://schemas.openxmlformats.org/officeDocument/2006/relationships/hyperlink" Target="https://twitter.com/hashtag/PrincipesAbidjan" TargetMode="External"/><Relationship Id="rId28" Type="http://schemas.openxmlformats.org/officeDocument/2006/relationships/hyperlink" Target="https://twitter.com/hashtag/PrincipesAbidjan" TargetMode="External"/><Relationship Id="rId36" Type="http://schemas.openxmlformats.org/officeDocument/2006/relationships/image" Target="media/image9.png"/><Relationship Id="rId49" Type="http://schemas.openxmlformats.org/officeDocument/2006/relationships/hyperlink" Target="http://www.abidjanprinciples.org" TargetMode="External"/><Relationship Id="rId57" Type="http://schemas.openxmlformats.org/officeDocument/2006/relationships/hyperlink" Target="https://www.youtube.com/watch?v=VUY97ZP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1680</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French</dc:creator>
  <cp:keywords/>
  <dc:description/>
  <cp:lastModifiedBy>Sarah French</cp:lastModifiedBy>
  <cp:revision>2</cp:revision>
  <dcterms:created xsi:type="dcterms:W3CDTF">2019-02-05T15:40:00Z</dcterms:created>
  <dcterms:modified xsi:type="dcterms:W3CDTF">2019-02-05T15:40:00Z</dcterms:modified>
</cp:coreProperties>
</file>